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3AA3" w14:textId="33BA1DF0" w:rsidR="00243755" w:rsidRDefault="00E454BE" w:rsidP="00983B98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     Pd: _____     Ast: _____</w:t>
      </w:r>
    </w:p>
    <w:p w14:paraId="061B5828" w14:textId="1FABEF69" w:rsidR="00E454BE" w:rsidRPr="00E454BE" w:rsidRDefault="00E454BE" w:rsidP="00E454BE">
      <w:pPr>
        <w:jc w:val="center"/>
        <w:rPr>
          <w:rFonts w:ascii="Arial Narrow" w:hAnsi="Arial Narrow"/>
          <w:b/>
        </w:rPr>
      </w:pPr>
      <w:r w:rsidRPr="00E454BE">
        <w:rPr>
          <w:rFonts w:ascii="Arial Narrow" w:hAnsi="Arial Narrow"/>
          <w:b/>
        </w:rPr>
        <w:t>Physical Science Honors</w:t>
      </w:r>
    </w:p>
    <w:p w14:paraId="1DE05A32" w14:textId="593EA01B" w:rsidR="00E454BE" w:rsidRPr="00E454BE" w:rsidRDefault="00E454BE" w:rsidP="00E454BE">
      <w:pPr>
        <w:jc w:val="center"/>
        <w:rPr>
          <w:rFonts w:ascii="Arial Narrow" w:hAnsi="Arial Narrow"/>
          <w:b/>
        </w:rPr>
      </w:pPr>
      <w:r w:rsidRPr="00E454BE">
        <w:rPr>
          <w:rFonts w:ascii="Arial Narrow" w:hAnsi="Arial Narrow"/>
          <w:b/>
        </w:rPr>
        <w:t>CONTROLLING CHEMICAL REACTIONS INVESTIGATION</w:t>
      </w:r>
      <w:r w:rsidR="001868CF">
        <w:rPr>
          <w:rFonts w:ascii="Arial Narrow" w:hAnsi="Arial Narrow"/>
          <w:b/>
        </w:rPr>
        <w:t xml:space="preserve"> (Demo)</w:t>
      </w:r>
    </w:p>
    <w:p w14:paraId="3D40B73F" w14:textId="77777777" w:rsidR="00E454BE" w:rsidRPr="00A441E2" w:rsidRDefault="00E454BE" w:rsidP="00243755">
      <w:pPr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B54DE" w14:paraId="652F3AA5" w14:textId="77777777" w:rsidTr="00FB54DE">
        <w:trPr>
          <w:trHeight w:val="320"/>
        </w:trPr>
        <w:tc>
          <w:tcPr>
            <w:tcW w:w="2943" w:type="dxa"/>
            <w:vAlign w:val="center"/>
          </w:tcPr>
          <w:p w14:paraId="652F3AA4" w14:textId="77777777" w:rsidR="00FB54DE" w:rsidRPr="00BF706A" w:rsidRDefault="00FB54DE" w:rsidP="00FB54DE">
            <w:pPr>
              <w:jc w:val="center"/>
              <w:rPr>
                <w:rFonts w:ascii="Arial Narrow" w:hAnsi="Arial Narrow"/>
                <w:b/>
              </w:rPr>
            </w:pPr>
            <w:r w:rsidRPr="00BF706A">
              <w:rPr>
                <w:rFonts w:ascii="Arial Narrow" w:hAnsi="Arial Narrow"/>
                <w:b/>
                <w:sz w:val="28"/>
              </w:rPr>
              <w:t>H</w:t>
            </w:r>
            <w:r w:rsidRPr="00BF706A">
              <w:rPr>
                <w:rFonts w:ascii="Arial Narrow" w:hAnsi="Arial Narrow"/>
                <w:b/>
                <w:sz w:val="28"/>
                <w:vertAlign w:val="superscript"/>
              </w:rPr>
              <w:t>+</w:t>
            </w:r>
            <w:r w:rsidRPr="00BF706A">
              <w:rPr>
                <w:rFonts w:ascii="Arial Narrow" w:hAnsi="Arial Narrow"/>
                <w:b/>
                <w:sz w:val="28"/>
              </w:rPr>
              <w:t xml:space="preserve"> </w:t>
            </w:r>
            <w:r w:rsidRPr="005728E0">
              <w:rPr>
                <w:rFonts w:ascii="Arial Narrow" w:hAnsi="Arial Narrow"/>
                <w:sz w:val="28"/>
              </w:rPr>
              <w:t>+</w:t>
            </w:r>
            <w:r w:rsidRPr="00BF706A">
              <w:rPr>
                <w:rFonts w:ascii="Arial Narrow" w:hAnsi="Arial Narrow"/>
                <w:b/>
                <w:sz w:val="28"/>
              </w:rPr>
              <w:t xml:space="preserve"> HCO</w:t>
            </w:r>
            <w:r w:rsidRPr="00BF706A">
              <w:rPr>
                <w:rFonts w:ascii="Arial Narrow" w:hAnsi="Arial Narrow"/>
                <w:b/>
                <w:sz w:val="28"/>
                <w:vertAlign w:val="subscript"/>
              </w:rPr>
              <w:t>3</w:t>
            </w:r>
            <w:r w:rsidRPr="00BF706A">
              <w:rPr>
                <w:rFonts w:ascii="Arial Narrow" w:hAnsi="Arial Narrow"/>
                <w:b/>
                <w:sz w:val="32"/>
                <w:vertAlign w:val="superscript"/>
              </w:rPr>
              <w:t>-</w:t>
            </w:r>
            <w:r w:rsidRPr="00BF706A">
              <w:rPr>
                <w:rFonts w:ascii="Arial Narrow" w:hAnsi="Arial Narrow"/>
                <w:b/>
                <w:sz w:val="28"/>
              </w:rPr>
              <w:t xml:space="preserve"> </w:t>
            </w:r>
            <w:r w:rsidRPr="005728E0">
              <w:rPr>
                <w:rFonts w:ascii="Arial Narrow" w:hAnsi="Arial Narrow"/>
                <w:sz w:val="28"/>
              </w:rPr>
              <w:sym w:font="Wingdings" w:char="F0E0"/>
            </w:r>
            <w:r w:rsidRPr="00BF706A">
              <w:rPr>
                <w:rFonts w:ascii="Arial Narrow" w:hAnsi="Arial Narrow"/>
                <w:b/>
                <w:sz w:val="28"/>
              </w:rPr>
              <w:t xml:space="preserve"> H</w:t>
            </w:r>
            <w:r w:rsidRPr="00BF706A">
              <w:rPr>
                <w:rFonts w:ascii="Arial Narrow" w:hAnsi="Arial Narrow"/>
                <w:b/>
                <w:sz w:val="28"/>
                <w:vertAlign w:val="subscript"/>
              </w:rPr>
              <w:t>2</w:t>
            </w:r>
            <w:r w:rsidRPr="00BF706A">
              <w:rPr>
                <w:rFonts w:ascii="Arial Narrow" w:hAnsi="Arial Narrow"/>
                <w:b/>
                <w:sz w:val="28"/>
              </w:rPr>
              <w:t xml:space="preserve">O </w:t>
            </w:r>
            <w:r w:rsidRPr="005728E0">
              <w:rPr>
                <w:rFonts w:ascii="Arial Narrow" w:hAnsi="Arial Narrow"/>
                <w:sz w:val="28"/>
              </w:rPr>
              <w:t>+</w:t>
            </w:r>
            <w:r w:rsidRPr="00BF706A">
              <w:rPr>
                <w:rFonts w:ascii="Arial Narrow" w:hAnsi="Arial Narrow"/>
                <w:b/>
                <w:sz w:val="28"/>
              </w:rPr>
              <w:t xml:space="preserve"> CO</w:t>
            </w:r>
            <w:r w:rsidRPr="00BF706A">
              <w:rPr>
                <w:rFonts w:ascii="Arial Narrow" w:hAnsi="Arial Narrow"/>
                <w:b/>
                <w:sz w:val="28"/>
                <w:vertAlign w:val="subscript"/>
              </w:rPr>
              <w:t>2</w:t>
            </w:r>
          </w:p>
        </w:tc>
      </w:tr>
      <w:tr w:rsidR="00FB54DE" w14:paraId="652F3AA7" w14:textId="77777777" w:rsidTr="00FB54DE">
        <w:trPr>
          <w:trHeight w:val="674"/>
        </w:trPr>
        <w:tc>
          <w:tcPr>
            <w:tcW w:w="2943" w:type="dxa"/>
            <w:vAlign w:val="center"/>
          </w:tcPr>
          <w:p w14:paraId="652F3AA6" w14:textId="77777777" w:rsidR="00FB54DE" w:rsidRPr="00BF706A" w:rsidRDefault="00FB54DE" w:rsidP="00FB54DE">
            <w:pPr>
              <w:rPr>
                <w:rFonts w:ascii="Arial Narrow" w:hAnsi="Arial Narrow"/>
                <w:sz w:val="16"/>
                <w:szCs w:val="16"/>
              </w:rPr>
            </w:pPr>
            <w:r w:rsidRPr="00BF706A">
              <w:rPr>
                <w:rFonts w:ascii="Arial Narrow" w:hAnsi="Arial Narrow"/>
                <w:b/>
                <w:sz w:val="18"/>
                <w:szCs w:val="16"/>
              </w:rPr>
              <w:t xml:space="preserve">Figure </w:t>
            </w:r>
            <w:r>
              <w:rPr>
                <w:rFonts w:ascii="Arial Narrow" w:hAnsi="Arial Narrow"/>
                <w:b/>
                <w:sz w:val="18"/>
                <w:szCs w:val="16"/>
              </w:rPr>
              <w:t>1</w:t>
            </w:r>
            <w:r w:rsidRPr="00BF706A">
              <w:rPr>
                <w:rFonts w:ascii="Arial Narrow" w:hAnsi="Arial Narrow"/>
                <w:sz w:val="18"/>
                <w:szCs w:val="16"/>
              </w:rPr>
              <w:t xml:space="preserve">: </w:t>
            </w:r>
            <w:r>
              <w:rPr>
                <w:rFonts w:ascii="Arial Narrow" w:hAnsi="Arial Narrow"/>
                <w:sz w:val="18"/>
                <w:szCs w:val="16"/>
              </w:rPr>
              <w:t>Bicarbonate ions and hydrogen ions combine to form water and carbon dioxide.</w:t>
            </w:r>
          </w:p>
        </w:tc>
      </w:tr>
    </w:tbl>
    <w:p w14:paraId="652F3AA8" w14:textId="77777777" w:rsidR="005728E0" w:rsidRDefault="00D02886" w:rsidP="004160A3">
      <w:pPr>
        <w:jc w:val="both"/>
        <w:rPr>
          <w:rFonts w:ascii="Arial Narrow" w:hAnsi="Arial Narrow"/>
        </w:rPr>
      </w:pPr>
      <w:r w:rsidRPr="00D61C9F">
        <w:rPr>
          <w:rFonts w:ascii="Arial" w:hAnsi="Arial" w:cs="Arial"/>
          <w:noProof/>
          <w:color w:val="0000FF"/>
          <w:sz w:val="27"/>
          <w:szCs w:val="27"/>
          <w:u w:val="single"/>
        </w:rPr>
        <w:drawing>
          <wp:anchor distT="0" distB="0" distL="114300" distR="114300" simplePos="0" relativeHeight="251661824" behindDoc="1" locked="0" layoutInCell="1" allowOverlap="1" wp14:anchorId="652F3AFB" wp14:editId="5EB3E853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1152525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064" y="21492"/>
                <wp:lineTo x="21064" y="0"/>
                <wp:lineTo x="0" y="0"/>
              </wp:wrapPolygon>
            </wp:wrapTight>
            <wp:docPr id="5" name="rg_hi" descr="http://t0.gstatic.com/images?q=tbn:ANd9GcSJOrLOhYF2m0Z0rgG0xEuD24ij8-yZrs1EPwIB0WnhBQOHKaZOkQ:www.sciencephoto.com/image/282285/large/M6350031-Alka-Seltzer_Reacting_in_Water-SP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JOrLOhYF2m0Z0rgG0xEuD24ij8-yZrs1EPwIB0WnhBQOHKaZOkQ:www.sciencephoto.com/image/282285/large/M6350031-Alka-Seltzer_Reacting_in_Water-SP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9932" t="3735" r="7710"/>
                    <a:stretch/>
                  </pic:blipFill>
                  <pic:spPr bwMode="auto">
                    <a:xfrm>
                      <a:off x="0" y="0"/>
                      <a:ext cx="11525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755" w:rsidRPr="00D61C9F">
        <w:rPr>
          <w:rFonts w:ascii="Arial Narrow" w:hAnsi="Arial Narrow" w:cs="Arial"/>
          <w:b/>
          <w:u w:val="single"/>
        </w:rPr>
        <w:t>Introduction</w:t>
      </w:r>
      <w:r w:rsidR="00243755" w:rsidRPr="00A441E2">
        <w:rPr>
          <w:rFonts w:ascii="Arial Narrow" w:hAnsi="Arial Narrow" w:cs="Arial"/>
          <w:b/>
        </w:rPr>
        <w:t xml:space="preserve">: </w:t>
      </w:r>
      <w:r w:rsidR="00F23583" w:rsidRPr="00F23583">
        <w:rPr>
          <w:rFonts w:ascii="Arial Narrow" w:hAnsi="Arial Narrow"/>
        </w:rPr>
        <w:t xml:space="preserve">A </w:t>
      </w:r>
      <w:r w:rsidR="00F23583" w:rsidRPr="00AA03C4">
        <w:rPr>
          <w:rFonts w:ascii="Arial Narrow" w:hAnsi="Arial Narrow"/>
          <w:b/>
        </w:rPr>
        <w:t>chemical reaction</w:t>
      </w:r>
      <w:r w:rsidR="00F23583" w:rsidRPr="00F23583">
        <w:rPr>
          <w:rFonts w:ascii="Arial Narrow" w:hAnsi="Arial Narrow"/>
        </w:rPr>
        <w:t xml:space="preserve"> transforms one set of chemical substances into another by breaking existing </w:t>
      </w:r>
      <w:r w:rsidR="00F23583" w:rsidRPr="00AA03C4">
        <w:rPr>
          <w:rFonts w:ascii="Arial Narrow" w:hAnsi="Arial Narrow"/>
          <w:b/>
        </w:rPr>
        <w:t>chemical bonds</w:t>
      </w:r>
      <w:r w:rsidR="00F23583" w:rsidRPr="00F23583">
        <w:rPr>
          <w:rFonts w:ascii="Arial Narrow" w:hAnsi="Arial Narrow"/>
        </w:rPr>
        <w:t xml:space="preserve"> and creating new ones.</w:t>
      </w:r>
      <w:r w:rsidR="00F23583">
        <w:rPr>
          <w:rFonts w:ascii="Arial Narrow" w:hAnsi="Arial Narrow"/>
        </w:rPr>
        <w:t xml:space="preserve">  </w:t>
      </w:r>
      <w:r w:rsidR="00046421">
        <w:rPr>
          <w:rFonts w:ascii="Arial Narrow" w:hAnsi="Arial Narrow"/>
        </w:rPr>
        <w:t>This is how Alka-Seltzer tablets deliver their medicine into a glass of water!</w:t>
      </w:r>
      <w:r w:rsidR="00F23583">
        <w:rPr>
          <w:rFonts w:ascii="Arial Narrow" w:hAnsi="Arial Narrow"/>
        </w:rPr>
        <w:t xml:space="preserve">  </w:t>
      </w:r>
      <w:r w:rsidR="00046421">
        <w:rPr>
          <w:rFonts w:ascii="Arial Narrow" w:hAnsi="Arial Narrow"/>
        </w:rPr>
        <w:t>Alka-Seltzer tablets consist of aspirin, citric acid, and sodium bicarbonate (baking soda)</w:t>
      </w:r>
      <w:r w:rsidR="00E97063">
        <w:rPr>
          <w:rFonts w:ascii="Arial Narrow" w:hAnsi="Arial Narrow"/>
        </w:rPr>
        <w:t>;</w:t>
      </w:r>
      <w:r w:rsidR="00046421">
        <w:rPr>
          <w:rFonts w:ascii="Arial Narrow" w:hAnsi="Arial Narrow"/>
        </w:rPr>
        <w:t xml:space="preserve"> all in a solid state.  When the tablet is dropped into water, a series of chemical changes occurs.  </w:t>
      </w:r>
    </w:p>
    <w:p w14:paraId="652F3AA9" w14:textId="644322DE" w:rsidR="005A5C9D" w:rsidRDefault="00046421" w:rsidP="004160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First, the </w:t>
      </w:r>
      <w:r w:rsidRPr="005728E0">
        <w:rPr>
          <w:rFonts w:ascii="Arial Narrow" w:hAnsi="Arial Narrow"/>
          <w:b/>
        </w:rPr>
        <w:t>ionic</w:t>
      </w:r>
      <w:r>
        <w:rPr>
          <w:rFonts w:ascii="Arial Narrow" w:hAnsi="Arial Narrow"/>
        </w:rPr>
        <w:t xml:space="preserve"> bonds in the citric acid and the sodium bicarbonate </w:t>
      </w:r>
      <w:r w:rsidRPr="005728E0">
        <w:rPr>
          <w:rFonts w:ascii="Arial Narrow" w:hAnsi="Arial Narrow"/>
          <w:i/>
        </w:rPr>
        <w:t>dissociate</w:t>
      </w:r>
      <w:r>
        <w:rPr>
          <w:rFonts w:ascii="Arial Narrow" w:hAnsi="Arial Narrow"/>
        </w:rPr>
        <w:t xml:space="preserve">, or break apart.  This </w:t>
      </w:r>
      <w:r w:rsidR="00BF706A">
        <w:rPr>
          <w:rFonts w:ascii="Arial Narrow" w:hAnsi="Arial Narrow"/>
        </w:rPr>
        <w:t xml:space="preserve">frees up </w:t>
      </w:r>
      <w:r>
        <w:rPr>
          <w:rFonts w:ascii="Arial Narrow" w:hAnsi="Arial Narrow"/>
        </w:rPr>
        <w:t>hydrogen (H</w:t>
      </w:r>
      <w:r w:rsidRPr="00046421">
        <w:rPr>
          <w:rFonts w:ascii="Arial Narrow" w:hAnsi="Arial Narrow"/>
          <w:vertAlign w:val="superscript"/>
        </w:rPr>
        <w:t>+</w:t>
      </w:r>
      <w:r w:rsidRPr="00046421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ions from the citric acid to </w:t>
      </w:r>
      <w:r w:rsidR="00BF706A">
        <w:rPr>
          <w:rFonts w:ascii="Arial Narrow" w:hAnsi="Arial Narrow"/>
        </w:rPr>
        <w:t>react</w:t>
      </w:r>
      <w:r>
        <w:rPr>
          <w:rFonts w:ascii="Arial Narrow" w:hAnsi="Arial Narrow"/>
        </w:rPr>
        <w:t xml:space="preserve"> with bicarbonate (HCO</w:t>
      </w:r>
      <w:r w:rsidRPr="00046421">
        <w:rPr>
          <w:rFonts w:ascii="Arial Narrow" w:hAnsi="Arial Narrow"/>
          <w:vertAlign w:val="subscript"/>
        </w:rPr>
        <w:t>3</w:t>
      </w:r>
      <w:r w:rsidRPr="00046421">
        <w:rPr>
          <w:rFonts w:ascii="Arial Narrow" w:hAnsi="Arial Narrow"/>
          <w:vertAlign w:val="superscript"/>
        </w:rPr>
        <w:t>-</w:t>
      </w:r>
      <w:r>
        <w:rPr>
          <w:rFonts w:ascii="Arial Narrow" w:hAnsi="Arial Narrow"/>
        </w:rPr>
        <w:t>) ions from the sodium bicarbonate</w:t>
      </w:r>
      <w:r w:rsidR="00BF706A">
        <w:rPr>
          <w:rFonts w:ascii="Arial Narrow" w:hAnsi="Arial Narrow"/>
        </w:rPr>
        <w:t xml:space="preserve">, producing water and carbon dioxide as shown </w:t>
      </w:r>
      <w:r w:rsidR="00D61C9F">
        <w:rPr>
          <w:rFonts w:ascii="Arial Narrow" w:hAnsi="Arial Narrow"/>
        </w:rPr>
        <w:t>above</w:t>
      </w:r>
      <w:r w:rsidR="00BF706A">
        <w:rPr>
          <w:rFonts w:ascii="Arial Narrow" w:hAnsi="Arial Narrow"/>
        </w:rPr>
        <w:t xml:space="preserve"> in figure </w:t>
      </w:r>
      <w:r w:rsidR="00D61C9F">
        <w:rPr>
          <w:rFonts w:ascii="Arial Narrow" w:hAnsi="Arial Narrow"/>
        </w:rPr>
        <w:t>1</w:t>
      </w:r>
      <w:r w:rsidR="00BF706A">
        <w:rPr>
          <w:rFonts w:ascii="Arial Narrow" w:hAnsi="Arial Narrow"/>
        </w:rPr>
        <w:t>.</w:t>
      </w:r>
      <w:r w:rsidR="00666C55">
        <w:rPr>
          <w:rFonts w:ascii="Arial Narrow" w:hAnsi="Arial Narrow"/>
        </w:rPr>
        <w:t xml:space="preserve">  This simple reaction is part of a more complicated overall reaction that occurs between the Alka-Seltzer tablet and water.  The full chemical equation for th</w:t>
      </w:r>
      <w:r w:rsidR="00E454BE">
        <w:rPr>
          <w:rFonts w:ascii="Arial Narrow" w:hAnsi="Arial Narrow"/>
        </w:rPr>
        <w:t>is</w:t>
      </w:r>
      <w:r w:rsidR="00666C55">
        <w:rPr>
          <w:rFonts w:ascii="Arial Narrow" w:hAnsi="Arial Narrow"/>
        </w:rPr>
        <w:t xml:space="preserve"> reaction is shown in figure </w:t>
      </w:r>
      <w:r w:rsidR="00D61C9F">
        <w:rPr>
          <w:rFonts w:ascii="Arial Narrow" w:hAnsi="Arial Narrow"/>
        </w:rPr>
        <w:t>2</w:t>
      </w:r>
      <w:r w:rsidR="00666C55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4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0"/>
        <w:gridCol w:w="1620"/>
        <w:gridCol w:w="450"/>
        <w:gridCol w:w="990"/>
        <w:gridCol w:w="270"/>
        <w:gridCol w:w="1080"/>
        <w:gridCol w:w="270"/>
        <w:gridCol w:w="1800"/>
      </w:tblGrid>
      <w:tr w:rsidR="00983B98" w14:paraId="29DC5B40" w14:textId="77777777" w:rsidTr="00983B98">
        <w:tc>
          <w:tcPr>
            <w:tcW w:w="1350" w:type="dxa"/>
            <w:vAlign w:val="center"/>
          </w:tcPr>
          <w:p w14:paraId="18B45B85" w14:textId="77777777" w:rsidR="00983B98" w:rsidRPr="005728E0" w:rsidRDefault="00983B98" w:rsidP="00983B98">
            <w:pPr>
              <w:jc w:val="center"/>
              <w:rPr>
                <w:rFonts w:ascii="Arial Narrow" w:hAnsi="Arial Narrow"/>
                <w:b/>
              </w:rPr>
            </w:pPr>
            <w:r w:rsidRPr="005728E0">
              <w:rPr>
                <w:rFonts w:ascii="Arial Narrow" w:hAnsi="Arial Narrow"/>
                <w:b/>
                <w:sz w:val="28"/>
              </w:rPr>
              <w:t>C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6</w:t>
            </w:r>
            <w:r w:rsidRPr="005728E0">
              <w:rPr>
                <w:rFonts w:ascii="Arial Narrow" w:hAnsi="Arial Narrow"/>
                <w:b/>
                <w:sz w:val="28"/>
              </w:rPr>
              <w:t>H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8</w:t>
            </w:r>
            <w:r w:rsidRPr="005728E0">
              <w:rPr>
                <w:rFonts w:ascii="Arial Narrow" w:hAnsi="Arial Narrow"/>
                <w:b/>
                <w:sz w:val="28"/>
              </w:rPr>
              <w:t>O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7</w:t>
            </w:r>
            <w:r w:rsidRPr="005728E0">
              <w:rPr>
                <w:rFonts w:ascii="Arial Narrow" w:hAnsi="Arial Narrow"/>
                <w:b/>
                <w:sz w:val="28"/>
              </w:rPr>
              <w:t xml:space="preserve"> </w:t>
            </w:r>
            <w:r w:rsidRPr="005728E0">
              <w:rPr>
                <w:rFonts w:ascii="Arial Narrow" w:hAnsi="Arial Narrow"/>
                <w:b/>
                <w:sz w:val="20"/>
              </w:rPr>
              <w:t>(</w:t>
            </w:r>
            <w:r w:rsidRPr="005728E0">
              <w:rPr>
                <w:rFonts w:ascii="Arial Narrow" w:hAnsi="Arial Narrow"/>
                <w:b/>
                <w:i/>
                <w:sz w:val="20"/>
              </w:rPr>
              <w:t>aq</w:t>
            </w:r>
            <w:r w:rsidRPr="005728E0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5A27C998" w14:textId="77777777" w:rsidR="00983B98" w:rsidRPr="005728E0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</w:rPr>
              <w:t>+</w:t>
            </w:r>
          </w:p>
        </w:tc>
        <w:tc>
          <w:tcPr>
            <w:tcW w:w="1620" w:type="dxa"/>
            <w:vAlign w:val="center"/>
          </w:tcPr>
          <w:p w14:paraId="436DA29C" w14:textId="77777777" w:rsidR="00983B98" w:rsidRPr="005728E0" w:rsidRDefault="00983B98" w:rsidP="00983B98">
            <w:pPr>
              <w:jc w:val="center"/>
              <w:rPr>
                <w:rFonts w:ascii="Arial Narrow" w:hAnsi="Arial Narrow"/>
                <w:b/>
              </w:rPr>
            </w:pPr>
            <w:r w:rsidRPr="005728E0">
              <w:rPr>
                <w:rFonts w:ascii="Arial Narrow" w:hAnsi="Arial Narrow"/>
                <w:b/>
                <w:sz w:val="28"/>
              </w:rPr>
              <w:t>3NaHCO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3</w:t>
            </w:r>
            <w:r w:rsidRPr="005728E0">
              <w:rPr>
                <w:rFonts w:ascii="Arial Narrow" w:hAnsi="Arial Narrow"/>
                <w:b/>
                <w:sz w:val="28"/>
              </w:rPr>
              <w:t xml:space="preserve"> </w:t>
            </w:r>
            <w:r w:rsidRPr="005728E0">
              <w:rPr>
                <w:rFonts w:ascii="Arial Narrow" w:hAnsi="Arial Narrow"/>
                <w:b/>
                <w:sz w:val="20"/>
              </w:rPr>
              <w:t>(</w:t>
            </w:r>
            <w:r w:rsidRPr="005728E0">
              <w:rPr>
                <w:rFonts w:ascii="Arial Narrow" w:hAnsi="Arial Narrow"/>
                <w:b/>
                <w:i/>
                <w:sz w:val="20"/>
              </w:rPr>
              <w:t>aq</w:t>
            </w:r>
            <w:r w:rsidRPr="005728E0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60042512" w14:textId="77777777" w:rsidR="00983B98" w:rsidRPr="005728E0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1A0EFAAF" w14:textId="77777777" w:rsidR="00983B98" w:rsidRPr="005728E0" w:rsidRDefault="00983B98" w:rsidP="00983B98">
            <w:pPr>
              <w:jc w:val="center"/>
              <w:rPr>
                <w:rFonts w:ascii="Arial Narrow" w:hAnsi="Arial Narrow"/>
                <w:b/>
              </w:rPr>
            </w:pPr>
            <w:r w:rsidRPr="005728E0">
              <w:rPr>
                <w:rFonts w:ascii="Arial Narrow" w:hAnsi="Arial Narrow"/>
                <w:b/>
                <w:sz w:val="28"/>
              </w:rPr>
              <w:t>3H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2</w:t>
            </w:r>
            <w:r w:rsidRPr="005728E0">
              <w:rPr>
                <w:rFonts w:ascii="Arial Narrow" w:hAnsi="Arial Narrow"/>
                <w:b/>
                <w:sz w:val="28"/>
              </w:rPr>
              <w:t xml:space="preserve">O </w:t>
            </w:r>
            <w:r w:rsidRPr="005728E0">
              <w:rPr>
                <w:rFonts w:ascii="Arial Narrow" w:hAnsi="Arial Narrow"/>
                <w:b/>
                <w:sz w:val="20"/>
              </w:rPr>
              <w:t>(</w:t>
            </w:r>
            <w:r w:rsidRPr="005728E0">
              <w:rPr>
                <w:rFonts w:ascii="Arial Narrow" w:hAnsi="Arial Narrow"/>
                <w:b/>
                <w:i/>
                <w:sz w:val="20"/>
              </w:rPr>
              <w:t>l</w:t>
            </w:r>
            <w:r w:rsidRPr="005728E0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70" w:type="dxa"/>
            <w:vAlign w:val="center"/>
          </w:tcPr>
          <w:p w14:paraId="4BB3C891" w14:textId="77777777" w:rsidR="00983B98" w:rsidRPr="005728E0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</w:rPr>
              <w:t>+</w:t>
            </w:r>
          </w:p>
        </w:tc>
        <w:tc>
          <w:tcPr>
            <w:tcW w:w="1080" w:type="dxa"/>
            <w:vAlign w:val="center"/>
          </w:tcPr>
          <w:p w14:paraId="4B2236F8" w14:textId="77777777" w:rsidR="00983B98" w:rsidRPr="005728E0" w:rsidRDefault="00983B98" w:rsidP="00983B98">
            <w:pPr>
              <w:jc w:val="center"/>
              <w:rPr>
                <w:rFonts w:ascii="Arial Narrow" w:hAnsi="Arial Narrow"/>
                <w:b/>
              </w:rPr>
            </w:pPr>
            <w:r w:rsidRPr="005728E0">
              <w:rPr>
                <w:rFonts w:ascii="Arial Narrow" w:hAnsi="Arial Narrow"/>
                <w:b/>
                <w:sz w:val="28"/>
              </w:rPr>
              <w:t>3CO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2</w:t>
            </w:r>
            <w:r w:rsidRPr="005728E0">
              <w:rPr>
                <w:rFonts w:ascii="Arial Narrow" w:hAnsi="Arial Narrow"/>
                <w:b/>
                <w:sz w:val="28"/>
              </w:rPr>
              <w:t xml:space="preserve"> </w:t>
            </w:r>
            <w:r w:rsidRPr="005728E0">
              <w:rPr>
                <w:rFonts w:ascii="Arial Narrow" w:hAnsi="Arial Narrow"/>
                <w:b/>
                <w:sz w:val="20"/>
              </w:rPr>
              <w:t>(</w:t>
            </w:r>
            <w:r w:rsidRPr="005728E0">
              <w:rPr>
                <w:rFonts w:ascii="Arial Narrow" w:hAnsi="Arial Narrow"/>
                <w:b/>
                <w:i/>
                <w:sz w:val="20"/>
              </w:rPr>
              <w:t>g</w:t>
            </w:r>
            <w:r w:rsidRPr="005728E0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70" w:type="dxa"/>
            <w:vAlign w:val="center"/>
          </w:tcPr>
          <w:p w14:paraId="7AA3AF31" w14:textId="77777777" w:rsidR="00983B98" w:rsidRPr="005728E0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</w:rPr>
              <w:t>+</w:t>
            </w:r>
          </w:p>
        </w:tc>
        <w:tc>
          <w:tcPr>
            <w:tcW w:w="1800" w:type="dxa"/>
            <w:vAlign w:val="center"/>
          </w:tcPr>
          <w:p w14:paraId="7484E89A" w14:textId="77777777" w:rsidR="00983B98" w:rsidRPr="005728E0" w:rsidRDefault="00983B98" w:rsidP="00983B98">
            <w:pPr>
              <w:jc w:val="center"/>
              <w:rPr>
                <w:rFonts w:ascii="Arial Narrow" w:hAnsi="Arial Narrow"/>
                <w:b/>
              </w:rPr>
            </w:pPr>
            <w:r w:rsidRPr="005728E0">
              <w:rPr>
                <w:rFonts w:ascii="Arial Narrow" w:hAnsi="Arial Narrow"/>
                <w:b/>
                <w:sz w:val="28"/>
              </w:rPr>
              <w:t>Na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3</w:t>
            </w:r>
            <w:r w:rsidRPr="005728E0">
              <w:rPr>
                <w:rFonts w:ascii="Arial Narrow" w:hAnsi="Arial Narrow"/>
                <w:b/>
                <w:sz w:val="28"/>
              </w:rPr>
              <w:t>C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6</w:t>
            </w:r>
            <w:r w:rsidRPr="005728E0">
              <w:rPr>
                <w:rFonts w:ascii="Arial Narrow" w:hAnsi="Arial Narrow"/>
                <w:b/>
                <w:sz w:val="28"/>
              </w:rPr>
              <w:t>H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5</w:t>
            </w:r>
            <w:r w:rsidRPr="005728E0">
              <w:rPr>
                <w:rFonts w:ascii="Arial Narrow" w:hAnsi="Arial Narrow"/>
                <w:b/>
                <w:sz w:val="28"/>
              </w:rPr>
              <w:t>O</w:t>
            </w:r>
            <w:r w:rsidRPr="005728E0">
              <w:rPr>
                <w:rFonts w:ascii="Arial Narrow" w:hAnsi="Arial Narrow"/>
                <w:b/>
                <w:sz w:val="28"/>
                <w:vertAlign w:val="subscript"/>
              </w:rPr>
              <w:t>7</w:t>
            </w:r>
            <w:r w:rsidRPr="005728E0">
              <w:rPr>
                <w:rFonts w:ascii="Arial Narrow" w:hAnsi="Arial Narrow"/>
                <w:b/>
                <w:sz w:val="28"/>
              </w:rPr>
              <w:t xml:space="preserve"> </w:t>
            </w:r>
            <w:r w:rsidRPr="005728E0">
              <w:rPr>
                <w:rFonts w:ascii="Arial Narrow" w:hAnsi="Arial Narrow"/>
                <w:b/>
                <w:sz w:val="20"/>
              </w:rPr>
              <w:t>(</w:t>
            </w:r>
            <w:r w:rsidRPr="005728E0">
              <w:rPr>
                <w:rFonts w:ascii="Arial Narrow" w:hAnsi="Arial Narrow"/>
                <w:b/>
                <w:i/>
                <w:sz w:val="20"/>
              </w:rPr>
              <w:t>aq</w:t>
            </w:r>
            <w:r w:rsidRPr="005728E0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983B98" w14:paraId="4FC732B7" w14:textId="77777777" w:rsidTr="00983B98">
        <w:tc>
          <w:tcPr>
            <w:tcW w:w="1350" w:type="dxa"/>
            <w:vAlign w:val="center"/>
          </w:tcPr>
          <w:p w14:paraId="05A5711B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  <w:sz w:val="22"/>
              </w:rPr>
              <w:t>citric acid</w:t>
            </w:r>
          </w:p>
        </w:tc>
        <w:tc>
          <w:tcPr>
            <w:tcW w:w="360" w:type="dxa"/>
            <w:vAlign w:val="center"/>
          </w:tcPr>
          <w:p w14:paraId="36F0DDE5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620" w:type="dxa"/>
            <w:vAlign w:val="center"/>
          </w:tcPr>
          <w:p w14:paraId="517D5FCD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  <w:sz w:val="22"/>
              </w:rPr>
              <w:t>baking soda</w:t>
            </w:r>
          </w:p>
        </w:tc>
        <w:tc>
          <w:tcPr>
            <w:tcW w:w="450" w:type="dxa"/>
            <w:vAlign w:val="center"/>
          </w:tcPr>
          <w:p w14:paraId="51D10B7F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 w:rsidRPr="00666C55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5BB2E0AD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  <w:sz w:val="22"/>
              </w:rPr>
              <w:t>water</w:t>
            </w:r>
          </w:p>
        </w:tc>
        <w:tc>
          <w:tcPr>
            <w:tcW w:w="270" w:type="dxa"/>
            <w:vAlign w:val="center"/>
          </w:tcPr>
          <w:p w14:paraId="78622902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080" w:type="dxa"/>
            <w:vAlign w:val="center"/>
          </w:tcPr>
          <w:p w14:paraId="68CC1B99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  <w:sz w:val="22"/>
              </w:rPr>
              <w:t>carbon dioxide</w:t>
            </w:r>
          </w:p>
        </w:tc>
        <w:tc>
          <w:tcPr>
            <w:tcW w:w="270" w:type="dxa"/>
            <w:vAlign w:val="center"/>
          </w:tcPr>
          <w:p w14:paraId="794BAFBE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800" w:type="dxa"/>
            <w:vAlign w:val="center"/>
          </w:tcPr>
          <w:p w14:paraId="67A21331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 w:rsidRPr="005728E0">
              <w:rPr>
                <w:rFonts w:ascii="Arial Narrow" w:hAnsi="Arial Narrow"/>
                <w:sz w:val="22"/>
              </w:rPr>
              <w:t>sodium citrate</w:t>
            </w:r>
          </w:p>
        </w:tc>
      </w:tr>
      <w:tr w:rsidR="00983B98" w14:paraId="746BEB96" w14:textId="77777777" w:rsidTr="00983B98">
        <w:trPr>
          <w:trHeight w:val="162"/>
        </w:trPr>
        <w:tc>
          <w:tcPr>
            <w:tcW w:w="8190" w:type="dxa"/>
            <w:gridSpan w:val="9"/>
            <w:vAlign w:val="center"/>
          </w:tcPr>
          <w:p w14:paraId="27F1703F" w14:textId="77777777" w:rsidR="00983B98" w:rsidRDefault="00983B98" w:rsidP="00983B98">
            <w:pPr>
              <w:jc w:val="center"/>
              <w:rPr>
                <w:rFonts w:ascii="Arial Narrow" w:hAnsi="Arial Narrow"/>
              </w:rPr>
            </w:pPr>
            <w:r w:rsidRPr="004160A3">
              <w:rPr>
                <w:rFonts w:ascii="Arial Narrow" w:hAnsi="Arial Narrow"/>
                <w:b/>
                <w:sz w:val="18"/>
              </w:rPr>
              <w:t xml:space="preserve">Figure </w:t>
            </w:r>
            <w:r>
              <w:rPr>
                <w:rFonts w:ascii="Arial Narrow" w:hAnsi="Arial Narrow"/>
                <w:b/>
                <w:sz w:val="18"/>
              </w:rPr>
              <w:t>2</w:t>
            </w:r>
            <w:r w:rsidRPr="004160A3">
              <w:rPr>
                <w:rFonts w:ascii="Arial Narrow" w:hAnsi="Arial Narrow"/>
                <w:sz w:val="18"/>
              </w:rPr>
              <w:t>: The full chemical equation for the reaction between Alka-Seltzer tablets and water.</w:t>
            </w:r>
          </w:p>
        </w:tc>
      </w:tr>
    </w:tbl>
    <w:p w14:paraId="652F3AC0" w14:textId="77777777" w:rsidR="00D61C9F" w:rsidRDefault="00D61C9F" w:rsidP="00243755">
      <w:pPr>
        <w:jc w:val="both"/>
        <w:rPr>
          <w:rFonts w:ascii="Arial Narrow" w:hAnsi="Arial Narrow"/>
        </w:rPr>
      </w:pPr>
    </w:p>
    <w:p w14:paraId="652F3AC1" w14:textId="77777777" w:rsidR="00D61C9F" w:rsidRDefault="00D61C9F" w:rsidP="00243755">
      <w:pPr>
        <w:jc w:val="both"/>
        <w:rPr>
          <w:rFonts w:ascii="Arial Narrow" w:hAnsi="Arial Narrow"/>
        </w:rPr>
      </w:pPr>
    </w:p>
    <w:p w14:paraId="652F3AC2" w14:textId="77777777" w:rsidR="00D61C9F" w:rsidRDefault="00D61C9F" w:rsidP="00243755">
      <w:pPr>
        <w:jc w:val="both"/>
        <w:rPr>
          <w:rFonts w:ascii="Arial Narrow" w:hAnsi="Arial Narrow"/>
        </w:rPr>
      </w:pPr>
    </w:p>
    <w:p w14:paraId="652F3AC3" w14:textId="77777777" w:rsidR="00FB54DE" w:rsidRPr="00FB54DE" w:rsidRDefault="00FB54DE" w:rsidP="00243755">
      <w:pPr>
        <w:jc w:val="both"/>
        <w:rPr>
          <w:rFonts w:ascii="Arial Narrow" w:hAnsi="Arial Narrow"/>
          <w:sz w:val="8"/>
        </w:rPr>
      </w:pPr>
    </w:p>
    <w:p w14:paraId="652F3AC4" w14:textId="77777777" w:rsidR="00BF706A" w:rsidRDefault="005728E0" w:rsidP="002437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release of gas from the </w:t>
      </w:r>
      <w:r w:rsidRPr="005728E0">
        <w:rPr>
          <w:rFonts w:ascii="Arial Narrow" w:hAnsi="Arial Narrow"/>
          <w:i/>
        </w:rPr>
        <w:t>aqueous</w:t>
      </w:r>
      <w:r>
        <w:rPr>
          <w:rFonts w:ascii="Arial Narrow" w:hAnsi="Arial Narrow"/>
        </w:rPr>
        <w:t xml:space="preserve"> (water based) solution, called </w:t>
      </w:r>
      <w:r w:rsidRPr="005728E0">
        <w:rPr>
          <w:rFonts w:ascii="Arial Narrow" w:hAnsi="Arial Narrow"/>
          <w:i/>
        </w:rPr>
        <w:t>effervescence</w:t>
      </w:r>
      <w:r>
        <w:rPr>
          <w:rFonts w:ascii="Arial Narrow" w:hAnsi="Arial Narrow"/>
        </w:rPr>
        <w:t xml:space="preserve">, is an indicator that a chemical reaction has occurred.  Chemists can control the </w:t>
      </w:r>
      <w:r w:rsidR="00C879EE">
        <w:rPr>
          <w:rFonts w:ascii="Arial Narrow" w:hAnsi="Arial Narrow"/>
        </w:rPr>
        <w:t>rate</w:t>
      </w:r>
      <w:r>
        <w:rPr>
          <w:rFonts w:ascii="Arial Narrow" w:hAnsi="Arial Narrow"/>
        </w:rPr>
        <w:t xml:space="preserve"> of a chemical reaction by</w:t>
      </w:r>
      <w:r w:rsidR="004248B4">
        <w:rPr>
          <w:rFonts w:ascii="Arial Narrow" w:hAnsi="Arial Narrow"/>
        </w:rPr>
        <w:t xml:space="preserve"> manipulating variables such as temperature, surface area, and concentration.  </w:t>
      </w:r>
      <w:r w:rsidR="004248B4" w:rsidRPr="004248B4">
        <w:rPr>
          <w:rFonts w:ascii="Arial Narrow" w:hAnsi="Arial Narrow"/>
          <w:b/>
        </w:rPr>
        <w:t>Temperature</w:t>
      </w:r>
      <w:r w:rsidR="004248B4">
        <w:rPr>
          <w:rFonts w:ascii="Arial Narrow" w:hAnsi="Arial Narrow"/>
        </w:rPr>
        <w:t xml:space="preserve"> is a measure of the average kinetic energy of the particles in a substance; in other words, how fast the molecules are moving.  </w:t>
      </w:r>
      <w:r w:rsidR="004248B4" w:rsidRPr="004248B4">
        <w:rPr>
          <w:rFonts w:ascii="Arial Narrow" w:hAnsi="Arial Narrow"/>
          <w:b/>
        </w:rPr>
        <w:t>Surface area</w:t>
      </w:r>
      <w:r w:rsidR="004248B4">
        <w:rPr>
          <w:rFonts w:ascii="Arial Narrow" w:hAnsi="Arial Narrow"/>
        </w:rPr>
        <w:t xml:space="preserve"> is the area of the surface of a chemical, or the molecules of that chemical which are exposed to the reaction at a</w:t>
      </w:r>
      <w:r w:rsidR="00E97063">
        <w:rPr>
          <w:rFonts w:ascii="Arial Narrow" w:hAnsi="Arial Narrow"/>
        </w:rPr>
        <w:t>ny</w:t>
      </w:r>
      <w:r w:rsidR="004248B4">
        <w:rPr>
          <w:rFonts w:ascii="Arial Narrow" w:hAnsi="Arial Narrow"/>
        </w:rPr>
        <w:t xml:space="preserve"> given time.  </w:t>
      </w:r>
      <w:r w:rsidR="004248B4" w:rsidRPr="004248B4">
        <w:rPr>
          <w:rFonts w:ascii="Arial Narrow" w:hAnsi="Arial Narrow"/>
          <w:b/>
        </w:rPr>
        <w:t>Concentration</w:t>
      </w:r>
      <w:r w:rsidR="004248B4">
        <w:rPr>
          <w:rFonts w:ascii="Arial Narrow" w:hAnsi="Arial Narrow"/>
        </w:rPr>
        <w:t xml:space="preserve"> refers to the amount of one chemical in a given volume of the mixture or solution.</w:t>
      </w:r>
    </w:p>
    <w:p w14:paraId="652F3AC5" w14:textId="77777777" w:rsidR="00243755" w:rsidRPr="00983B98" w:rsidRDefault="00243755" w:rsidP="00243755"/>
    <w:p w14:paraId="652F3AC6" w14:textId="777C1E9F" w:rsidR="00243755" w:rsidRPr="003C2067" w:rsidRDefault="00243755" w:rsidP="00243755">
      <w:pPr>
        <w:rPr>
          <w:rFonts w:ascii="Arial Narrow" w:hAnsi="Arial Narrow"/>
        </w:rPr>
      </w:pPr>
      <w:r w:rsidRPr="00D61C9F">
        <w:rPr>
          <w:rFonts w:ascii="Arial Narrow" w:hAnsi="Arial Narrow"/>
          <w:b/>
          <w:u w:val="single"/>
        </w:rPr>
        <w:t>Your Task</w:t>
      </w:r>
      <w:r w:rsidRPr="003C2067">
        <w:rPr>
          <w:rFonts w:ascii="Arial Narrow" w:hAnsi="Arial Narrow"/>
          <w:b/>
        </w:rPr>
        <w:t>:</w:t>
      </w:r>
      <w:r w:rsidRPr="003C2067">
        <w:rPr>
          <w:rFonts w:ascii="Arial Narrow" w:hAnsi="Arial Narrow"/>
        </w:rPr>
        <w:t xml:space="preserve"> </w:t>
      </w:r>
      <w:r w:rsidR="001868CF">
        <w:rPr>
          <w:rFonts w:ascii="Arial Narrow" w:hAnsi="Arial Narrow"/>
        </w:rPr>
        <w:t xml:space="preserve">Conduct a series of </w:t>
      </w:r>
      <w:r w:rsidR="00F23583" w:rsidRPr="00EB3CDB">
        <w:rPr>
          <w:rFonts w:ascii="Arial Narrow" w:hAnsi="Arial Narrow"/>
          <w:b/>
        </w:rPr>
        <w:t>experiment</w:t>
      </w:r>
      <w:r w:rsidR="001868CF">
        <w:rPr>
          <w:rFonts w:ascii="Arial Narrow" w:hAnsi="Arial Narrow"/>
          <w:b/>
        </w:rPr>
        <w:t>s</w:t>
      </w:r>
      <w:r w:rsidR="00F23583">
        <w:rPr>
          <w:rFonts w:ascii="Arial Narrow" w:hAnsi="Arial Narrow"/>
        </w:rPr>
        <w:t xml:space="preserve"> to determine </w:t>
      </w:r>
      <w:r w:rsidR="00FE61C5">
        <w:rPr>
          <w:rFonts w:ascii="Arial Narrow" w:hAnsi="Arial Narrow"/>
        </w:rPr>
        <w:t>how the manipulation of these</w:t>
      </w:r>
      <w:r w:rsidR="00F23583">
        <w:rPr>
          <w:rFonts w:ascii="Arial Narrow" w:hAnsi="Arial Narrow"/>
        </w:rPr>
        <w:t xml:space="preserve"> factor</w:t>
      </w:r>
      <w:r w:rsidR="00FE61C5">
        <w:rPr>
          <w:rFonts w:ascii="Arial Narrow" w:hAnsi="Arial Narrow"/>
        </w:rPr>
        <w:t>s</w:t>
      </w:r>
      <w:r w:rsidR="00F23583">
        <w:rPr>
          <w:rFonts w:ascii="Arial Narrow" w:hAnsi="Arial Narrow"/>
        </w:rPr>
        <w:t xml:space="preserve"> affects the reaction</w:t>
      </w:r>
      <w:r w:rsidR="00FE61C5">
        <w:rPr>
          <w:rFonts w:ascii="Arial Narrow" w:hAnsi="Arial Narrow"/>
        </w:rPr>
        <w:t xml:space="preserve"> between Alka-Seltzer tablets and water</w:t>
      </w:r>
      <w:r w:rsidR="00F23583">
        <w:rPr>
          <w:rFonts w:ascii="Arial Narrow" w:hAnsi="Arial Narrow"/>
        </w:rPr>
        <w:t>.</w:t>
      </w:r>
    </w:p>
    <w:p w14:paraId="652F3AC7" w14:textId="77777777" w:rsidR="00243755" w:rsidRPr="00983B98" w:rsidRDefault="00243755" w:rsidP="00243755">
      <w:pPr>
        <w:jc w:val="both"/>
        <w:rPr>
          <w:rFonts w:ascii="Arial Narrow" w:hAnsi="Arial Narrow" w:cs="Arial"/>
          <w:b/>
        </w:rPr>
      </w:pPr>
    </w:p>
    <w:p w14:paraId="652F3AC8" w14:textId="77777777" w:rsidR="00D61C9F" w:rsidRDefault="00243755" w:rsidP="00243755">
      <w:pPr>
        <w:jc w:val="both"/>
        <w:rPr>
          <w:rFonts w:ascii="Arial Narrow" w:hAnsi="Arial Narrow"/>
        </w:rPr>
      </w:pPr>
      <w:r w:rsidRPr="003C2067">
        <w:rPr>
          <w:rFonts w:ascii="Arial Narrow" w:hAnsi="Arial Narrow"/>
        </w:rPr>
        <w:t>The guiding question</w:t>
      </w:r>
      <w:r w:rsidR="00D61C9F">
        <w:rPr>
          <w:rFonts w:ascii="Arial Narrow" w:hAnsi="Arial Narrow"/>
        </w:rPr>
        <w:t>s</w:t>
      </w:r>
      <w:r w:rsidRPr="003C2067">
        <w:rPr>
          <w:rFonts w:ascii="Arial Narrow" w:hAnsi="Arial Narrow"/>
        </w:rPr>
        <w:t xml:space="preserve"> </w:t>
      </w:r>
      <w:r w:rsidR="00D61C9F">
        <w:rPr>
          <w:rFonts w:ascii="Arial Narrow" w:hAnsi="Arial Narrow"/>
        </w:rPr>
        <w:t>for</w:t>
      </w:r>
      <w:r w:rsidRPr="003C2067">
        <w:rPr>
          <w:rFonts w:ascii="Arial Narrow" w:hAnsi="Arial Narrow"/>
        </w:rPr>
        <w:t xml:space="preserve"> this investigation </w:t>
      </w:r>
      <w:r w:rsidR="00D61C9F">
        <w:rPr>
          <w:rFonts w:ascii="Arial Narrow" w:hAnsi="Arial Narrow"/>
        </w:rPr>
        <w:t>are</w:t>
      </w:r>
      <w:r w:rsidRPr="003C2067">
        <w:rPr>
          <w:rFonts w:ascii="Arial Narrow" w:hAnsi="Arial Narrow"/>
        </w:rPr>
        <w:t>:</w:t>
      </w:r>
      <w:r w:rsidRPr="00A441E2">
        <w:rPr>
          <w:rFonts w:ascii="Arial Narrow" w:hAnsi="Arial Narrow"/>
        </w:rPr>
        <w:t xml:space="preserve"> </w:t>
      </w:r>
    </w:p>
    <w:p w14:paraId="652F3AC9" w14:textId="60E15B39" w:rsidR="00243755" w:rsidRPr="00E97063" w:rsidRDefault="00D61C9F" w:rsidP="00D61C9F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b/>
          <w:sz w:val="32"/>
        </w:rPr>
      </w:pPr>
      <w:r w:rsidRPr="00E97063">
        <w:rPr>
          <w:rFonts w:ascii="Arial Narrow" w:hAnsi="Arial Narrow"/>
          <w:b/>
          <w:sz w:val="32"/>
        </w:rPr>
        <w:t>How does</w:t>
      </w:r>
      <w:r w:rsidR="001868CF">
        <w:rPr>
          <w:rFonts w:ascii="Arial Narrow" w:hAnsi="Arial Narrow"/>
          <w:b/>
          <w:sz w:val="32"/>
        </w:rPr>
        <w:t xml:space="preserve"> the</w:t>
      </w:r>
      <w:r w:rsidRPr="00E97063">
        <w:rPr>
          <w:rFonts w:ascii="Arial Narrow" w:hAnsi="Arial Narrow"/>
          <w:b/>
          <w:sz w:val="32"/>
        </w:rPr>
        <w:t xml:space="preserve"> </w:t>
      </w:r>
      <w:r w:rsidRPr="00E97063">
        <w:rPr>
          <w:rFonts w:ascii="Arial Narrow" w:hAnsi="Arial Narrow"/>
          <w:b/>
          <w:i/>
          <w:sz w:val="32"/>
          <w:u w:val="single"/>
        </w:rPr>
        <w:t>temperature</w:t>
      </w:r>
      <w:r w:rsidRPr="00E97063">
        <w:rPr>
          <w:rFonts w:ascii="Arial Narrow" w:hAnsi="Arial Narrow"/>
          <w:b/>
          <w:sz w:val="32"/>
        </w:rPr>
        <w:t xml:space="preserve"> </w:t>
      </w:r>
      <w:r w:rsidR="001868CF">
        <w:rPr>
          <w:rFonts w:ascii="Arial Narrow" w:hAnsi="Arial Narrow"/>
          <w:b/>
          <w:sz w:val="32"/>
        </w:rPr>
        <w:t xml:space="preserve">of reactants </w:t>
      </w:r>
      <w:r w:rsidRPr="00E97063">
        <w:rPr>
          <w:rFonts w:ascii="Arial Narrow" w:hAnsi="Arial Narrow"/>
          <w:b/>
          <w:sz w:val="32"/>
        </w:rPr>
        <w:t>affect chemical reactions?</w:t>
      </w:r>
    </w:p>
    <w:p w14:paraId="652F3ACA" w14:textId="77A911B1" w:rsidR="00D61C9F" w:rsidRPr="00E97063" w:rsidRDefault="00D61C9F" w:rsidP="00D61C9F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b/>
          <w:sz w:val="32"/>
        </w:rPr>
      </w:pPr>
      <w:r w:rsidRPr="00E97063">
        <w:rPr>
          <w:rFonts w:ascii="Arial Narrow" w:hAnsi="Arial Narrow"/>
          <w:b/>
          <w:sz w:val="32"/>
        </w:rPr>
        <w:t>How does</w:t>
      </w:r>
      <w:r w:rsidR="001868CF">
        <w:rPr>
          <w:rFonts w:ascii="Arial Narrow" w:hAnsi="Arial Narrow"/>
          <w:b/>
          <w:sz w:val="32"/>
        </w:rPr>
        <w:t xml:space="preserve"> the</w:t>
      </w:r>
      <w:r w:rsidRPr="00E97063">
        <w:rPr>
          <w:rFonts w:ascii="Arial Narrow" w:hAnsi="Arial Narrow"/>
          <w:b/>
          <w:sz w:val="32"/>
        </w:rPr>
        <w:t xml:space="preserve"> </w:t>
      </w:r>
      <w:r w:rsidRPr="00E97063">
        <w:rPr>
          <w:rFonts w:ascii="Arial Narrow" w:hAnsi="Arial Narrow"/>
          <w:b/>
          <w:i/>
          <w:sz w:val="32"/>
          <w:u w:val="single"/>
        </w:rPr>
        <w:t>surface area</w:t>
      </w:r>
      <w:r w:rsidRPr="00E97063">
        <w:rPr>
          <w:rFonts w:ascii="Arial Narrow" w:hAnsi="Arial Narrow"/>
          <w:b/>
          <w:sz w:val="32"/>
        </w:rPr>
        <w:t xml:space="preserve"> </w:t>
      </w:r>
      <w:r w:rsidR="001868CF">
        <w:rPr>
          <w:rFonts w:ascii="Arial Narrow" w:hAnsi="Arial Narrow"/>
          <w:b/>
          <w:sz w:val="32"/>
        </w:rPr>
        <w:t xml:space="preserve">of reactants </w:t>
      </w:r>
      <w:r w:rsidRPr="00E97063">
        <w:rPr>
          <w:rFonts w:ascii="Arial Narrow" w:hAnsi="Arial Narrow"/>
          <w:b/>
          <w:sz w:val="32"/>
        </w:rPr>
        <w:t>affect chemical reactions?</w:t>
      </w:r>
    </w:p>
    <w:p w14:paraId="652F3ACB" w14:textId="460D1268" w:rsidR="00D61C9F" w:rsidRPr="00E97063" w:rsidRDefault="00D61C9F" w:rsidP="00D61C9F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b/>
          <w:sz w:val="32"/>
        </w:rPr>
      </w:pPr>
      <w:r w:rsidRPr="00E97063">
        <w:rPr>
          <w:rFonts w:ascii="Arial Narrow" w:hAnsi="Arial Narrow"/>
          <w:b/>
          <w:sz w:val="32"/>
        </w:rPr>
        <w:t>How does</w:t>
      </w:r>
      <w:r w:rsidR="001868CF">
        <w:rPr>
          <w:rFonts w:ascii="Arial Narrow" w:hAnsi="Arial Narrow"/>
          <w:b/>
          <w:sz w:val="32"/>
        </w:rPr>
        <w:t xml:space="preserve"> the</w:t>
      </w:r>
      <w:r w:rsidRPr="00E97063">
        <w:rPr>
          <w:rFonts w:ascii="Arial Narrow" w:hAnsi="Arial Narrow"/>
          <w:b/>
          <w:sz w:val="32"/>
        </w:rPr>
        <w:t xml:space="preserve"> </w:t>
      </w:r>
      <w:r w:rsidRPr="00E97063">
        <w:rPr>
          <w:rFonts w:ascii="Arial Narrow" w:hAnsi="Arial Narrow"/>
          <w:b/>
          <w:i/>
          <w:sz w:val="32"/>
          <w:u w:val="single"/>
        </w:rPr>
        <w:t>concentration</w:t>
      </w:r>
      <w:r w:rsidRPr="00E97063">
        <w:rPr>
          <w:rFonts w:ascii="Arial Narrow" w:hAnsi="Arial Narrow"/>
          <w:b/>
          <w:sz w:val="32"/>
        </w:rPr>
        <w:t xml:space="preserve"> </w:t>
      </w:r>
      <w:r w:rsidR="001868CF">
        <w:rPr>
          <w:rFonts w:ascii="Arial Narrow" w:hAnsi="Arial Narrow"/>
          <w:b/>
          <w:sz w:val="32"/>
        </w:rPr>
        <w:t xml:space="preserve">of reactants </w:t>
      </w:r>
      <w:r w:rsidRPr="00E97063">
        <w:rPr>
          <w:rFonts w:ascii="Arial Narrow" w:hAnsi="Arial Narrow"/>
          <w:b/>
          <w:sz w:val="32"/>
        </w:rPr>
        <w:t>affect chemical reactions?</w:t>
      </w:r>
    </w:p>
    <w:p w14:paraId="652F3ACC" w14:textId="77777777" w:rsidR="00243755" w:rsidRPr="00983B98" w:rsidRDefault="00243755" w:rsidP="00243755">
      <w:pPr>
        <w:jc w:val="both"/>
        <w:rPr>
          <w:rFonts w:ascii="Arial Narrow" w:hAnsi="Arial Narrow"/>
        </w:rPr>
      </w:pPr>
    </w:p>
    <w:p w14:paraId="652F3ACD" w14:textId="77777777" w:rsidR="00243755" w:rsidRPr="00A441E2" w:rsidRDefault="00243755" w:rsidP="00243755">
      <w:pPr>
        <w:jc w:val="both"/>
        <w:rPr>
          <w:rFonts w:ascii="Arial Narrow" w:hAnsi="Arial Narrow"/>
        </w:rPr>
      </w:pPr>
      <w:r w:rsidRPr="00A441E2">
        <w:rPr>
          <w:rFonts w:ascii="Arial Narrow" w:hAnsi="Arial Narrow" w:cs="Arial"/>
          <w:b/>
        </w:rPr>
        <w:t xml:space="preserve">Materials: </w:t>
      </w:r>
      <w:r w:rsidRPr="00A441E2">
        <w:rPr>
          <w:rFonts w:ascii="Arial Narrow" w:hAnsi="Arial Narrow"/>
        </w:rPr>
        <w:t xml:space="preserve">You may use any of the following materials during your investigation. </w:t>
      </w:r>
    </w:p>
    <w:p w14:paraId="652F3ACE" w14:textId="77777777" w:rsidR="00243755" w:rsidRPr="00A441E2" w:rsidRDefault="00243755" w:rsidP="00243755">
      <w:pPr>
        <w:jc w:val="both"/>
        <w:rPr>
          <w:rFonts w:ascii="Arial Narrow" w:hAnsi="Arial Narrow"/>
          <w:sz w:val="16"/>
        </w:rPr>
        <w:sectPr w:rsidR="00243755" w:rsidRPr="00A441E2" w:rsidSect="00962567">
          <w:footerReference w:type="even" r:id="rId12"/>
          <w:footerReference w:type="default" r:id="rId13"/>
          <w:pgSz w:w="12240" w:h="15840"/>
          <w:pgMar w:top="720" w:right="1080" w:bottom="720" w:left="1080" w:header="720" w:footer="720" w:gutter="0"/>
          <w:cols w:space="720" w:equalWidth="0">
            <w:col w:w="10080"/>
          </w:cols>
          <w:docGrid w:linePitch="360"/>
        </w:sectPr>
      </w:pPr>
    </w:p>
    <w:p w14:paraId="652F3ACF" w14:textId="01F4044D" w:rsidR="007E50CF" w:rsidRPr="00E454BE" w:rsidRDefault="003B3DD3" w:rsidP="00E454BE">
      <w:pPr>
        <w:pStyle w:val="ListParagraph"/>
        <w:numPr>
          <w:ilvl w:val="0"/>
          <w:numId w:val="31"/>
        </w:numPr>
        <w:rPr>
          <w:rFonts w:ascii="Arial Narrow" w:hAnsi="Arial Narrow" w:cs="Arial"/>
          <w:sz w:val="20"/>
        </w:rPr>
      </w:pPr>
      <w:r w:rsidRPr="00962567">
        <w:rPr>
          <w:rFonts w:ascii="Arial Narrow" w:hAnsi="Arial Narrow" w:cs="Arial"/>
        </w:rPr>
        <w:t>Alka</w:t>
      </w:r>
      <w:r w:rsidR="00006D48" w:rsidRPr="00962567">
        <w:rPr>
          <w:rFonts w:ascii="Arial Narrow" w:hAnsi="Arial Narrow" w:cs="Arial"/>
        </w:rPr>
        <w:t>-</w:t>
      </w:r>
      <w:r w:rsidRPr="00962567">
        <w:rPr>
          <w:rFonts w:ascii="Arial Narrow" w:hAnsi="Arial Narrow" w:cs="Arial"/>
        </w:rPr>
        <w:t xml:space="preserve">Seltzer </w:t>
      </w:r>
      <w:r w:rsidR="00E454BE" w:rsidRPr="00E454BE">
        <w:rPr>
          <w:rFonts w:ascii="Arial Narrow" w:hAnsi="Arial Narrow" w:cs="Arial"/>
          <w:i/>
          <w:sz w:val="20"/>
        </w:rPr>
        <w:t>(2 tablets per bottle)</w:t>
      </w:r>
    </w:p>
    <w:p w14:paraId="652F3AD0" w14:textId="2B50D838" w:rsidR="00243755" w:rsidRPr="00E454BE" w:rsidRDefault="003B3DD3" w:rsidP="00243755">
      <w:pPr>
        <w:numPr>
          <w:ilvl w:val="0"/>
          <w:numId w:val="26"/>
        </w:numPr>
        <w:rPr>
          <w:rFonts w:ascii="Arial Narrow" w:hAnsi="Arial Narrow" w:cs="Arial"/>
          <w:sz w:val="16"/>
        </w:rPr>
      </w:pPr>
      <w:r>
        <w:rPr>
          <w:rFonts w:ascii="Arial Narrow" w:hAnsi="Arial Narrow" w:cs="Arial"/>
        </w:rPr>
        <w:t>Plastic Bottles</w:t>
      </w:r>
      <w:r w:rsidR="00E454BE">
        <w:rPr>
          <w:rFonts w:ascii="Arial Narrow" w:hAnsi="Arial Narrow" w:cs="Arial"/>
        </w:rPr>
        <w:t xml:space="preserve"> </w:t>
      </w:r>
      <w:r w:rsidR="00E454BE" w:rsidRPr="00E454BE">
        <w:rPr>
          <w:rFonts w:ascii="Arial Narrow" w:hAnsi="Arial Narrow" w:cs="Arial"/>
          <w:sz w:val="16"/>
        </w:rPr>
        <w:t>(3 bottles: A, B, &amp; C)</w:t>
      </w:r>
    </w:p>
    <w:p w14:paraId="652F3AD1" w14:textId="0491C25E" w:rsidR="00243755" w:rsidRPr="00E454BE" w:rsidRDefault="003B3DD3" w:rsidP="007E50CF">
      <w:pPr>
        <w:numPr>
          <w:ilvl w:val="0"/>
          <w:numId w:val="26"/>
        </w:numPr>
        <w:rPr>
          <w:rFonts w:ascii="Arial Narrow" w:hAnsi="Arial Narrow" w:cs="Arial"/>
          <w:sz w:val="16"/>
        </w:rPr>
      </w:pPr>
      <w:r w:rsidRPr="00FE61C5">
        <w:rPr>
          <w:rFonts w:ascii="Arial Narrow" w:hAnsi="Arial Narrow" w:cs="Arial"/>
        </w:rPr>
        <w:t xml:space="preserve">Water </w:t>
      </w:r>
      <w:r w:rsidR="00E454BE" w:rsidRPr="00E454BE">
        <w:rPr>
          <w:rFonts w:ascii="Arial Narrow" w:hAnsi="Arial Narrow" w:cs="Arial"/>
          <w:sz w:val="16"/>
        </w:rPr>
        <w:t>(Cold, Room Temp., &amp; Hot)</w:t>
      </w:r>
    </w:p>
    <w:p w14:paraId="652F3AD2" w14:textId="46AED6A4" w:rsidR="003B3DD3" w:rsidRDefault="003B3DD3" w:rsidP="00243755">
      <w:pPr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Balloons</w:t>
      </w:r>
      <w:r w:rsidR="00E454BE">
        <w:rPr>
          <w:rFonts w:ascii="Arial Narrow" w:hAnsi="Arial Narrow" w:cs="Arial"/>
        </w:rPr>
        <w:t xml:space="preserve"> </w:t>
      </w:r>
      <w:r w:rsidR="00E454BE" w:rsidRPr="00E454BE">
        <w:rPr>
          <w:rFonts w:ascii="Arial Narrow" w:hAnsi="Arial Narrow" w:cs="Arial"/>
          <w:sz w:val="16"/>
        </w:rPr>
        <w:t>(1 per bottle)</w:t>
      </w:r>
    </w:p>
    <w:p w14:paraId="652F3AD3" w14:textId="76CA3F5D" w:rsidR="003B3DD3" w:rsidRPr="00E454BE" w:rsidRDefault="003B3DD3" w:rsidP="00243755">
      <w:pPr>
        <w:numPr>
          <w:ilvl w:val="0"/>
          <w:numId w:val="26"/>
        </w:numPr>
        <w:rPr>
          <w:rFonts w:ascii="Arial Narrow" w:hAnsi="Arial Narrow" w:cs="Arial"/>
          <w:sz w:val="16"/>
        </w:rPr>
      </w:pPr>
      <w:r>
        <w:rPr>
          <w:rFonts w:ascii="Arial Narrow" w:hAnsi="Arial Narrow" w:cs="Arial"/>
        </w:rPr>
        <w:t>Mortar &amp; Pestle</w:t>
      </w:r>
      <w:r w:rsidR="00E454BE">
        <w:rPr>
          <w:rFonts w:ascii="Arial Narrow" w:hAnsi="Arial Narrow" w:cs="Arial"/>
        </w:rPr>
        <w:t xml:space="preserve"> </w:t>
      </w:r>
      <w:r w:rsidR="00E454BE" w:rsidRPr="00E454BE">
        <w:rPr>
          <w:rFonts w:ascii="Arial Narrow" w:hAnsi="Arial Narrow" w:cs="Arial"/>
          <w:sz w:val="16"/>
        </w:rPr>
        <w:t>(1 set per group)</w:t>
      </w:r>
    </w:p>
    <w:p w14:paraId="652F3AD5" w14:textId="0B76E06D" w:rsidR="00243755" w:rsidRPr="00E454BE" w:rsidRDefault="00D61C9F" w:rsidP="00E454BE">
      <w:pPr>
        <w:numPr>
          <w:ilvl w:val="0"/>
          <w:numId w:val="26"/>
        </w:numPr>
        <w:rPr>
          <w:rFonts w:ascii="Arial Narrow" w:hAnsi="Arial Narrow" w:cs="Arial"/>
        </w:rPr>
        <w:sectPr w:rsidR="00243755" w:rsidRPr="00E454BE" w:rsidSect="00FE61C5">
          <w:footerReference w:type="even" r:id="rId14"/>
          <w:footerReference w:type="default" r:id="rId15"/>
          <w:type w:val="continuous"/>
          <w:pgSz w:w="12240" w:h="15840"/>
          <w:pgMar w:top="720" w:right="1080" w:bottom="720" w:left="1080" w:header="720" w:footer="720" w:gutter="0"/>
          <w:cols w:num="3" w:space="45"/>
          <w:docGrid w:linePitch="360"/>
        </w:sectPr>
      </w:pPr>
      <w:r>
        <w:rPr>
          <w:rFonts w:ascii="Arial Narrow" w:hAnsi="Arial Narrow" w:cs="Arial"/>
        </w:rPr>
        <w:t>Funnel</w:t>
      </w:r>
      <w:r w:rsidR="00E454BE">
        <w:rPr>
          <w:rFonts w:ascii="Arial Narrow" w:hAnsi="Arial Narrow" w:cs="Arial"/>
        </w:rPr>
        <w:t xml:space="preserve"> </w:t>
      </w:r>
      <w:r w:rsidR="00E454BE" w:rsidRPr="00E454BE">
        <w:rPr>
          <w:rFonts w:ascii="Arial Narrow" w:hAnsi="Arial Narrow" w:cs="Arial"/>
          <w:sz w:val="16"/>
        </w:rPr>
        <w:t>(1 per group)</w:t>
      </w:r>
    </w:p>
    <w:p w14:paraId="652F3AD6" w14:textId="77777777" w:rsidR="00243755" w:rsidRPr="00983B98" w:rsidRDefault="00243755" w:rsidP="00243755">
      <w:pPr>
        <w:jc w:val="both"/>
        <w:rPr>
          <w:rFonts w:ascii="Arial Narrow" w:hAnsi="Arial Narrow" w:cs="Arial"/>
          <w:b/>
          <w:bCs/>
        </w:rPr>
      </w:pPr>
    </w:p>
    <w:p w14:paraId="652F3AD7" w14:textId="77777777" w:rsidR="00243755" w:rsidRDefault="00243755" w:rsidP="00243755">
      <w:pPr>
        <w:jc w:val="both"/>
        <w:rPr>
          <w:rFonts w:ascii="Arial Narrow" w:hAnsi="Arial Narrow" w:cs="Arial"/>
        </w:rPr>
      </w:pPr>
      <w:r w:rsidRPr="00FB54DE">
        <w:rPr>
          <w:rFonts w:ascii="Arial Narrow" w:hAnsi="Arial Narrow" w:cs="Arial"/>
          <w:b/>
          <w:bCs/>
          <w:u w:val="single"/>
        </w:rPr>
        <w:t>Safety Precautions</w:t>
      </w:r>
      <w:r w:rsidRPr="00A441E2">
        <w:rPr>
          <w:rFonts w:ascii="Arial Narrow" w:hAnsi="Arial Narrow" w:cs="Arial"/>
          <w:b/>
          <w:bCs/>
        </w:rPr>
        <w:t xml:space="preserve">: </w:t>
      </w:r>
    </w:p>
    <w:p w14:paraId="652F3AD8" w14:textId="77777777" w:rsidR="00006D48" w:rsidRPr="00EB3CDB" w:rsidRDefault="00006D48" w:rsidP="00EB3CDB">
      <w:pPr>
        <w:jc w:val="both"/>
        <w:rPr>
          <w:rFonts w:ascii="Arial Narrow" w:hAnsi="Arial Narrow" w:cs="Arial"/>
        </w:rPr>
      </w:pPr>
      <w:r w:rsidRPr="00EB3CDB">
        <w:rPr>
          <w:rFonts w:ascii="Arial Narrow" w:hAnsi="Arial Narrow" w:cs="Arial"/>
        </w:rPr>
        <w:t>Wear lab goggles.</w:t>
      </w:r>
      <w:r w:rsidR="00EB3CDB">
        <w:rPr>
          <w:rFonts w:ascii="Arial Narrow" w:hAnsi="Arial Narrow" w:cs="Arial"/>
        </w:rPr>
        <w:t xml:space="preserve">  </w:t>
      </w:r>
      <w:r w:rsidRPr="00EB3CDB">
        <w:rPr>
          <w:rFonts w:ascii="Arial Narrow" w:hAnsi="Arial Narrow" w:cs="Arial"/>
        </w:rPr>
        <w:t>Treat warm water carefully.</w:t>
      </w:r>
      <w:r w:rsidR="00EB3CDB">
        <w:rPr>
          <w:rFonts w:ascii="Arial Narrow" w:hAnsi="Arial Narrow" w:cs="Arial"/>
        </w:rPr>
        <w:t xml:space="preserve">  </w:t>
      </w:r>
      <w:r w:rsidRPr="00EB3CDB">
        <w:rPr>
          <w:rFonts w:ascii="Arial Narrow" w:hAnsi="Arial Narrow" w:cs="Arial"/>
        </w:rPr>
        <w:t>Do not taste the tablets or the water.</w:t>
      </w:r>
    </w:p>
    <w:p w14:paraId="652F3AD9" w14:textId="151A3D7C" w:rsidR="00243755" w:rsidRPr="00983B98" w:rsidRDefault="00243755" w:rsidP="00243755">
      <w:pPr>
        <w:jc w:val="both"/>
        <w:rPr>
          <w:rFonts w:ascii="Arial Narrow" w:hAnsi="Arial Narrow" w:cs="Arial"/>
        </w:rPr>
      </w:pPr>
    </w:p>
    <w:p w14:paraId="2AB571F9" w14:textId="647AC72E" w:rsidR="001868CF" w:rsidRPr="001868CF" w:rsidRDefault="001868CF" w:rsidP="00243755">
      <w:pPr>
        <w:jc w:val="both"/>
        <w:rPr>
          <w:rFonts w:ascii="Arial Narrow" w:hAnsi="Arial Narrow" w:cs="Arial"/>
          <w:b/>
          <w:u w:val="single"/>
        </w:rPr>
      </w:pPr>
      <w:r w:rsidRPr="001868CF">
        <w:rPr>
          <w:rFonts w:ascii="Arial Narrow" w:hAnsi="Arial Narrow" w:cs="Arial"/>
          <w:b/>
          <w:u w:val="single"/>
        </w:rPr>
        <w:t>Data Collection:</w:t>
      </w:r>
    </w:p>
    <w:p w14:paraId="5817B798" w14:textId="640488C1" w:rsidR="001868CF" w:rsidRDefault="001868CF" w:rsidP="0024375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Use the back of this paper to record your observations for each test.</w:t>
      </w:r>
    </w:p>
    <w:p w14:paraId="260F8FBB" w14:textId="77777777" w:rsidR="001868CF" w:rsidRPr="00983B98" w:rsidRDefault="001868CF" w:rsidP="00243755">
      <w:pPr>
        <w:jc w:val="both"/>
        <w:rPr>
          <w:rFonts w:ascii="Arial Narrow" w:hAnsi="Arial Narrow" w:cs="Arial"/>
        </w:rPr>
      </w:pPr>
    </w:p>
    <w:p w14:paraId="2BF2D056" w14:textId="4CEFFDCF" w:rsidR="001868CF" w:rsidRPr="001868CF" w:rsidRDefault="001868CF" w:rsidP="00243755">
      <w:pPr>
        <w:jc w:val="both"/>
        <w:rPr>
          <w:rFonts w:ascii="Arial Narrow" w:hAnsi="Arial Narrow" w:cs="Arial"/>
          <w:b/>
          <w:u w:val="single"/>
        </w:rPr>
      </w:pPr>
      <w:r w:rsidRPr="001868CF">
        <w:rPr>
          <w:rFonts w:ascii="Arial Narrow" w:hAnsi="Arial Narrow" w:cs="Arial"/>
          <w:b/>
          <w:u w:val="single"/>
        </w:rPr>
        <w:t>Data Analysis:</w:t>
      </w:r>
    </w:p>
    <w:p w14:paraId="0A0DFE44" w14:textId="77777777" w:rsidR="001868CF" w:rsidRDefault="001868CF" w:rsidP="0024375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Answer the  questions on the back of this paper to draw conclusions from your data.</w:t>
      </w:r>
    </w:p>
    <w:p w14:paraId="13183FE3" w14:textId="77777777" w:rsidR="001868CF" w:rsidRDefault="001868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1383D2C" w14:textId="52A33CC1" w:rsidR="001868CF" w:rsidRPr="00983B98" w:rsidRDefault="001868CF" w:rsidP="001868CF">
      <w:pPr>
        <w:jc w:val="both"/>
        <w:rPr>
          <w:rFonts w:ascii="Arial Narrow" w:hAnsi="Arial Narrow" w:cs="Arial"/>
          <w:b/>
        </w:rPr>
      </w:pPr>
      <w:r w:rsidRPr="00983B98">
        <w:rPr>
          <w:rFonts w:ascii="Arial Narrow" w:hAnsi="Arial Narrow" w:cs="Arial"/>
          <w:b/>
        </w:rPr>
        <w:t>TEST 1 – Temperature of Reactants</w:t>
      </w:r>
    </w:p>
    <w:p w14:paraId="5B5E99D2" w14:textId="7218972E" w:rsidR="001868CF" w:rsidRDefault="001868CF" w:rsidP="001868CF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how we manipulated the independent variable in this test.</w:t>
      </w:r>
    </w:p>
    <w:p w14:paraId="346CBC3E" w14:textId="1611806E" w:rsidR="00983B98" w:rsidRDefault="00983B98" w:rsidP="00983B98">
      <w:pPr>
        <w:jc w:val="both"/>
        <w:rPr>
          <w:rFonts w:ascii="Arial Narrow" w:hAnsi="Arial Narrow" w:cs="Arial"/>
        </w:rPr>
      </w:pPr>
    </w:p>
    <w:p w14:paraId="3878C8C3" w14:textId="77777777" w:rsidR="00983B98" w:rsidRPr="00983B98" w:rsidRDefault="00983B98" w:rsidP="00983B98">
      <w:pPr>
        <w:jc w:val="both"/>
        <w:rPr>
          <w:rFonts w:ascii="Arial Narrow" w:hAnsi="Arial Narrow" w:cs="Arial"/>
          <w:sz w:val="12"/>
        </w:rPr>
      </w:pPr>
    </w:p>
    <w:p w14:paraId="6CCFCA64" w14:textId="58AC3B70" w:rsidR="001868CF" w:rsidRDefault="001868CF" w:rsidP="001868CF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 the table below, describe (write &amp;/or draw) your observations for each sample during this test.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5"/>
        <w:gridCol w:w="2778"/>
        <w:gridCol w:w="2778"/>
        <w:gridCol w:w="2779"/>
      </w:tblGrid>
      <w:tr w:rsidR="001868CF" w14:paraId="7C0B5B6B" w14:textId="77777777" w:rsidTr="00983B98">
        <w:tc>
          <w:tcPr>
            <w:tcW w:w="1015" w:type="dxa"/>
          </w:tcPr>
          <w:p w14:paraId="687EB309" w14:textId="38EA048C" w:rsidR="001868CF" w:rsidRDefault="00983B98" w:rsidP="001868CF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SAMPLE</w:t>
            </w:r>
          </w:p>
        </w:tc>
        <w:tc>
          <w:tcPr>
            <w:tcW w:w="2778" w:type="dxa"/>
            <w:vAlign w:val="center"/>
          </w:tcPr>
          <w:p w14:paraId="5FA75C93" w14:textId="115F0DD8" w:rsidR="001868CF" w:rsidRDefault="00983B98" w:rsidP="00983B9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- ____________________</w:t>
            </w:r>
          </w:p>
        </w:tc>
        <w:tc>
          <w:tcPr>
            <w:tcW w:w="2778" w:type="dxa"/>
            <w:vAlign w:val="center"/>
          </w:tcPr>
          <w:p w14:paraId="32975A5B" w14:textId="01C35943" w:rsidR="001868CF" w:rsidRDefault="00983B98" w:rsidP="00983B9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 - ____________________</w:t>
            </w:r>
          </w:p>
        </w:tc>
        <w:tc>
          <w:tcPr>
            <w:tcW w:w="2779" w:type="dxa"/>
            <w:vAlign w:val="center"/>
          </w:tcPr>
          <w:p w14:paraId="73721E8F" w14:textId="53F1099A" w:rsidR="001868CF" w:rsidRDefault="00983B98" w:rsidP="00983B9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 - ____________________</w:t>
            </w:r>
          </w:p>
        </w:tc>
      </w:tr>
      <w:tr w:rsidR="001868CF" w14:paraId="1138EAFB" w14:textId="77777777" w:rsidTr="00983B98">
        <w:trPr>
          <w:cantSplit/>
          <w:trHeight w:val="1943"/>
        </w:trPr>
        <w:tc>
          <w:tcPr>
            <w:tcW w:w="1015" w:type="dxa"/>
            <w:textDirection w:val="btLr"/>
            <w:vAlign w:val="center"/>
          </w:tcPr>
          <w:p w14:paraId="5ABF014B" w14:textId="7988151E" w:rsidR="001868CF" w:rsidRDefault="001868CF" w:rsidP="00983B98">
            <w:pPr>
              <w:pStyle w:val="ListParagraph"/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OBSERVATIONS</w:t>
            </w:r>
          </w:p>
        </w:tc>
        <w:tc>
          <w:tcPr>
            <w:tcW w:w="2778" w:type="dxa"/>
          </w:tcPr>
          <w:p w14:paraId="6CA189F6" w14:textId="77777777" w:rsidR="001868CF" w:rsidRDefault="001868CF" w:rsidP="001868CF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78" w:type="dxa"/>
          </w:tcPr>
          <w:p w14:paraId="0C369BE8" w14:textId="77777777" w:rsidR="001868CF" w:rsidRDefault="001868CF" w:rsidP="001868CF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79" w:type="dxa"/>
          </w:tcPr>
          <w:p w14:paraId="2607B85F" w14:textId="77777777" w:rsidR="001868CF" w:rsidRDefault="001868CF" w:rsidP="001868CF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14:paraId="6271163F" w14:textId="4296F5D2" w:rsidR="001868CF" w:rsidRDefault="00983B98" w:rsidP="00983B98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Based on the data above, what do you conclude about the effect of temperature on a chemical reaction?</w:t>
      </w:r>
    </w:p>
    <w:p w14:paraId="34615860" w14:textId="7227677B" w:rsidR="00983B98" w:rsidRDefault="00983B98" w:rsidP="00983B98">
      <w:pPr>
        <w:jc w:val="both"/>
        <w:rPr>
          <w:rFonts w:ascii="Arial Narrow" w:hAnsi="Arial Narrow" w:cs="Arial"/>
        </w:rPr>
      </w:pPr>
    </w:p>
    <w:p w14:paraId="6CB9D05E" w14:textId="77777777" w:rsidR="00983B98" w:rsidRPr="00983B98" w:rsidRDefault="00983B98" w:rsidP="00983B98">
      <w:pPr>
        <w:jc w:val="both"/>
        <w:rPr>
          <w:rFonts w:ascii="Arial Narrow" w:hAnsi="Arial Narrow" w:cs="Arial"/>
          <w:sz w:val="12"/>
        </w:rPr>
      </w:pPr>
    </w:p>
    <w:p w14:paraId="65DD1C23" w14:textId="11E9CB4A" w:rsidR="00983B98" w:rsidRDefault="00983B98" w:rsidP="00983B98">
      <w:pPr>
        <w:jc w:val="both"/>
        <w:rPr>
          <w:rFonts w:ascii="Arial Narrow" w:hAnsi="Arial Narrow" w:cs="Arial"/>
        </w:rPr>
      </w:pPr>
    </w:p>
    <w:p w14:paraId="51288097" w14:textId="77777777" w:rsidR="00983B98" w:rsidRDefault="00983B98" w:rsidP="00983B98">
      <w:pPr>
        <w:jc w:val="both"/>
        <w:rPr>
          <w:rFonts w:ascii="Arial Narrow" w:hAnsi="Arial Narrow" w:cs="Arial"/>
        </w:rPr>
      </w:pPr>
    </w:p>
    <w:p w14:paraId="68179C76" w14:textId="77777777" w:rsidR="00983B98" w:rsidRDefault="00983B98" w:rsidP="00983B98">
      <w:pPr>
        <w:jc w:val="both"/>
        <w:rPr>
          <w:rFonts w:ascii="Arial Narrow" w:hAnsi="Arial Narrow" w:cs="Arial"/>
        </w:rPr>
      </w:pPr>
    </w:p>
    <w:p w14:paraId="0E89083B" w14:textId="0B11CBAE" w:rsidR="001868CF" w:rsidRPr="00983B98" w:rsidRDefault="001868CF" w:rsidP="00243755">
      <w:pPr>
        <w:jc w:val="both"/>
        <w:rPr>
          <w:rFonts w:ascii="Arial Narrow" w:hAnsi="Arial Narrow" w:cs="Arial"/>
          <w:b/>
        </w:rPr>
      </w:pPr>
      <w:r w:rsidRPr="00983B98">
        <w:rPr>
          <w:rFonts w:ascii="Arial Narrow" w:hAnsi="Arial Narrow" w:cs="Arial"/>
          <w:b/>
        </w:rPr>
        <w:t>TEST 2 – Surface Area of Reactants</w:t>
      </w:r>
    </w:p>
    <w:p w14:paraId="2DB976CE" w14:textId="77777777" w:rsidR="00983B98" w:rsidRDefault="00983B98" w:rsidP="00983B98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how we manipulated the independent variable in this test.</w:t>
      </w:r>
    </w:p>
    <w:p w14:paraId="3F0F79FA" w14:textId="77777777" w:rsidR="00983B98" w:rsidRDefault="00983B98" w:rsidP="00983B98">
      <w:pPr>
        <w:jc w:val="both"/>
        <w:rPr>
          <w:rFonts w:ascii="Arial Narrow" w:hAnsi="Arial Narrow" w:cs="Arial"/>
        </w:rPr>
      </w:pPr>
    </w:p>
    <w:p w14:paraId="4FC74E0D" w14:textId="77777777" w:rsidR="00983B98" w:rsidRPr="00983B98" w:rsidRDefault="00983B98" w:rsidP="00983B98">
      <w:pPr>
        <w:jc w:val="both"/>
        <w:rPr>
          <w:rFonts w:ascii="Arial Narrow" w:hAnsi="Arial Narrow" w:cs="Arial"/>
          <w:sz w:val="12"/>
        </w:rPr>
      </w:pPr>
    </w:p>
    <w:p w14:paraId="2C0A2795" w14:textId="77777777" w:rsidR="00983B98" w:rsidRDefault="00983B98" w:rsidP="00983B98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 the table below, describe (write &amp;/or draw) your observations for each sample during this test.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5"/>
        <w:gridCol w:w="2778"/>
        <w:gridCol w:w="2778"/>
        <w:gridCol w:w="2779"/>
      </w:tblGrid>
      <w:tr w:rsidR="00983B98" w14:paraId="14C3370D" w14:textId="77777777" w:rsidTr="001D11AC">
        <w:tc>
          <w:tcPr>
            <w:tcW w:w="1015" w:type="dxa"/>
          </w:tcPr>
          <w:p w14:paraId="1C9D5752" w14:textId="77777777" w:rsidR="00983B98" w:rsidRDefault="00983B98" w:rsidP="001D11AC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SAMPLE</w:t>
            </w:r>
          </w:p>
        </w:tc>
        <w:tc>
          <w:tcPr>
            <w:tcW w:w="2778" w:type="dxa"/>
            <w:vAlign w:val="center"/>
          </w:tcPr>
          <w:p w14:paraId="5B2BB69C" w14:textId="77777777" w:rsidR="00983B98" w:rsidRDefault="00983B98" w:rsidP="001D11AC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- ____________________</w:t>
            </w:r>
          </w:p>
        </w:tc>
        <w:tc>
          <w:tcPr>
            <w:tcW w:w="2778" w:type="dxa"/>
            <w:vAlign w:val="center"/>
          </w:tcPr>
          <w:p w14:paraId="37096600" w14:textId="77777777" w:rsidR="00983B98" w:rsidRDefault="00983B98" w:rsidP="001D11AC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 - ____________________</w:t>
            </w:r>
          </w:p>
        </w:tc>
        <w:tc>
          <w:tcPr>
            <w:tcW w:w="2779" w:type="dxa"/>
            <w:vAlign w:val="center"/>
          </w:tcPr>
          <w:p w14:paraId="7E9AD3FB" w14:textId="77777777" w:rsidR="00983B98" w:rsidRDefault="00983B98" w:rsidP="001D11AC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 - ____________________</w:t>
            </w:r>
          </w:p>
        </w:tc>
      </w:tr>
      <w:tr w:rsidR="00983B98" w14:paraId="4A2B4AD4" w14:textId="77777777" w:rsidTr="001D11AC">
        <w:trPr>
          <w:cantSplit/>
          <w:trHeight w:val="1943"/>
        </w:trPr>
        <w:tc>
          <w:tcPr>
            <w:tcW w:w="1015" w:type="dxa"/>
            <w:textDirection w:val="btLr"/>
            <w:vAlign w:val="center"/>
          </w:tcPr>
          <w:p w14:paraId="2023B2BC" w14:textId="77777777" w:rsidR="00983B98" w:rsidRDefault="00983B98" w:rsidP="001D11AC">
            <w:pPr>
              <w:pStyle w:val="ListParagraph"/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OBSERVATIONS</w:t>
            </w:r>
          </w:p>
        </w:tc>
        <w:tc>
          <w:tcPr>
            <w:tcW w:w="2778" w:type="dxa"/>
          </w:tcPr>
          <w:p w14:paraId="148C94F1" w14:textId="77777777" w:rsidR="00983B98" w:rsidRDefault="00983B98" w:rsidP="001D11AC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78" w:type="dxa"/>
          </w:tcPr>
          <w:p w14:paraId="703A8F54" w14:textId="77777777" w:rsidR="00983B98" w:rsidRDefault="00983B98" w:rsidP="001D11AC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79" w:type="dxa"/>
          </w:tcPr>
          <w:p w14:paraId="1199890C" w14:textId="77777777" w:rsidR="00983B98" w:rsidRDefault="00983B98" w:rsidP="001D11AC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14:paraId="79E28D11" w14:textId="4FF4F248" w:rsidR="00983B98" w:rsidRDefault="00983B98" w:rsidP="00983B98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Based on the data above, what do you conclude about the effect of </w:t>
      </w:r>
      <w:r>
        <w:rPr>
          <w:rFonts w:ascii="Arial Narrow" w:hAnsi="Arial Narrow" w:cs="Arial"/>
        </w:rPr>
        <w:t>surface area</w:t>
      </w:r>
      <w:r>
        <w:rPr>
          <w:rFonts w:ascii="Arial Narrow" w:hAnsi="Arial Narrow" w:cs="Arial"/>
        </w:rPr>
        <w:t xml:space="preserve"> on a chemical reaction?</w:t>
      </w:r>
    </w:p>
    <w:p w14:paraId="034AAE28" w14:textId="77777777" w:rsidR="00983B98" w:rsidRDefault="00983B98" w:rsidP="00983B98">
      <w:pPr>
        <w:jc w:val="both"/>
        <w:rPr>
          <w:rFonts w:ascii="Arial Narrow" w:hAnsi="Arial Narrow" w:cs="Arial"/>
        </w:rPr>
      </w:pPr>
    </w:p>
    <w:p w14:paraId="6307D413" w14:textId="19DA0F3A" w:rsidR="00983B98" w:rsidRDefault="00983B98" w:rsidP="00983B98">
      <w:pPr>
        <w:jc w:val="both"/>
        <w:rPr>
          <w:rFonts w:ascii="Arial Narrow" w:hAnsi="Arial Narrow" w:cs="Arial"/>
        </w:rPr>
      </w:pPr>
    </w:p>
    <w:p w14:paraId="5D86ECE6" w14:textId="77777777" w:rsidR="00983B98" w:rsidRDefault="00983B98" w:rsidP="00983B98">
      <w:pPr>
        <w:jc w:val="both"/>
        <w:rPr>
          <w:rFonts w:ascii="Arial Narrow" w:hAnsi="Arial Narrow" w:cs="Arial"/>
        </w:rPr>
      </w:pPr>
      <w:bookmarkStart w:id="0" w:name="_GoBack"/>
      <w:bookmarkEnd w:id="0"/>
    </w:p>
    <w:p w14:paraId="0FC4F4A3" w14:textId="77777777" w:rsidR="00983B98" w:rsidRPr="00983B98" w:rsidRDefault="00983B98" w:rsidP="00983B98">
      <w:pPr>
        <w:jc w:val="both"/>
        <w:rPr>
          <w:rFonts w:ascii="Arial Narrow" w:hAnsi="Arial Narrow" w:cs="Arial"/>
        </w:rPr>
      </w:pPr>
    </w:p>
    <w:p w14:paraId="31098101" w14:textId="3B0F0477" w:rsidR="001868CF" w:rsidRPr="00983B98" w:rsidRDefault="001868CF" w:rsidP="00243755">
      <w:pPr>
        <w:jc w:val="both"/>
        <w:rPr>
          <w:rFonts w:ascii="Arial Narrow" w:hAnsi="Arial Narrow" w:cs="Arial"/>
          <w:b/>
        </w:rPr>
      </w:pPr>
      <w:r w:rsidRPr="00983B98">
        <w:rPr>
          <w:rFonts w:ascii="Arial Narrow" w:hAnsi="Arial Narrow" w:cs="Arial"/>
          <w:b/>
        </w:rPr>
        <w:t>TEST 3 – Concentration of Reactants</w:t>
      </w:r>
    </w:p>
    <w:p w14:paraId="63372595" w14:textId="77777777" w:rsidR="00983B98" w:rsidRDefault="00983B98" w:rsidP="00983B98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how we manipulated the independent variable in this test.</w:t>
      </w:r>
    </w:p>
    <w:p w14:paraId="55A99E25" w14:textId="77777777" w:rsidR="00983B98" w:rsidRDefault="00983B98" w:rsidP="00983B98">
      <w:pPr>
        <w:jc w:val="both"/>
        <w:rPr>
          <w:rFonts w:ascii="Arial Narrow" w:hAnsi="Arial Narrow" w:cs="Arial"/>
        </w:rPr>
      </w:pPr>
    </w:p>
    <w:p w14:paraId="6724C330" w14:textId="77777777" w:rsidR="00983B98" w:rsidRPr="00983B98" w:rsidRDefault="00983B98" w:rsidP="00983B98">
      <w:pPr>
        <w:jc w:val="both"/>
        <w:rPr>
          <w:rFonts w:ascii="Arial Narrow" w:hAnsi="Arial Narrow" w:cs="Arial"/>
          <w:sz w:val="12"/>
        </w:rPr>
      </w:pPr>
    </w:p>
    <w:p w14:paraId="0860E8CD" w14:textId="77777777" w:rsidR="00983B98" w:rsidRDefault="00983B98" w:rsidP="00983B98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 the table below, describe (write &amp;/or draw) your observations for each sample during this test.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5"/>
        <w:gridCol w:w="2778"/>
        <w:gridCol w:w="2778"/>
        <w:gridCol w:w="2779"/>
      </w:tblGrid>
      <w:tr w:rsidR="00983B98" w14:paraId="333C5199" w14:textId="77777777" w:rsidTr="001D11AC">
        <w:tc>
          <w:tcPr>
            <w:tcW w:w="1015" w:type="dxa"/>
          </w:tcPr>
          <w:p w14:paraId="08CFA438" w14:textId="77777777" w:rsidR="00983B98" w:rsidRDefault="00983B98" w:rsidP="001D11AC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SAMPLE</w:t>
            </w:r>
          </w:p>
        </w:tc>
        <w:tc>
          <w:tcPr>
            <w:tcW w:w="2778" w:type="dxa"/>
            <w:vAlign w:val="center"/>
          </w:tcPr>
          <w:p w14:paraId="20DB9E1C" w14:textId="77777777" w:rsidR="00983B98" w:rsidRDefault="00983B98" w:rsidP="001D11AC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- ____________________</w:t>
            </w:r>
          </w:p>
        </w:tc>
        <w:tc>
          <w:tcPr>
            <w:tcW w:w="2778" w:type="dxa"/>
            <w:vAlign w:val="center"/>
          </w:tcPr>
          <w:p w14:paraId="244D60A1" w14:textId="77777777" w:rsidR="00983B98" w:rsidRDefault="00983B98" w:rsidP="001D11AC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 - ____________________</w:t>
            </w:r>
          </w:p>
        </w:tc>
        <w:tc>
          <w:tcPr>
            <w:tcW w:w="2779" w:type="dxa"/>
            <w:vAlign w:val="center"/>
          </w:tcPr>
          <w:p w14:paraId="4780CCC4" w14:textId="77777777" w:rsidR="00983B98" w:rsidRDefault="00983B98" w:rsidP="001D11AC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 - ____________________</w:t>
            </w:r>
          </w:p>
        </w:tc>
      </w:tr>
      <w:tr w:rsidR="00983B98" w14:paraId="30CA7E4F" w14:textId="77777777" w:rsidTr="001D11AC">
        <w:trPr>
          <w:cantSplit/>
          <w:trHeight w:val="1943"/>
        </w:trPr>
        <w:tc>
          <w:tcPr>
            <w:tcW w:w="1015" w:type="dxa"/>
            <w:textDirection w:val="btLr"/>
            <w:vAlign w:val="center"/>
          </w:tcPr>
          <w:p w14:paraId="2C131E9E" w14:textId="77777777" w:rsidR="00983B98" w:rsidRDefault="00983B98" w:rsidP="001D11AC">
            <w:pPr>
              <w:pStyle w:val="ListParagraph"/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OBSERVATIONS</w:t>
            </w:r>
          </w:p>
        </w:tc>
        <w:tc>
          <w:tcPr>
            <w:tcW w:w="2778" w:type="dxa"/>
          </w:tcPr>
          <w:p w14:paraId="748A6A8A" w14:textId="77777777" w:rsidR="00983B98" w:rsidRDefault="00983B98" w:rsidP="001D11AC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78" w:type="dxa"/>
          </w:tcPr>
          <w:p w14:paraId="7D26137C" w14:textId="77777777" w:rsidR="00983B98" w:rsidRDefault="00983B98" w:rsidP="001D11AC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79" w:type="dxa"/>
          </w:tcPr>
          <w:p w14:paraId="38C676DB" w14:textId="77777777" w:rsidR="00983B98" w:rsidRDefault="00983B98" w:rsidP="001D11AC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14:paraId="4A2B131C" w14:textId="226724E1" w:rsidR="00983B98" w:rsidRPr="00983B98" w:rsidRDefault="00983B98" w:rsidP="00243755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Based on the data above, what do you conclude about the effect of </w:t>
      </w:r>
      <w:r>
        <w:rPr>
          <w:rFonts w:ascii="Arial Narrow" w:hAnsi="Arial Narrow" w:cs="Arial"/>
        </w:rPr>
        <w:t>concentration</w:t>
      </w:r>
      <w:r>
        <w:rPr>
          <w:rFonts w:ascii="Arial Narrow" w:hAnsi="Arial Narrow" w:cs="Arial"/>
        </w:rPr>
        <w:t xml:space="preserve"> on a chemical reaction?</w:t>
      </w:r>
    </w:p>
    <w:sectPr w:rsidR="00983B98" w:rsidRPr="00983B98" w:rsidSect="00983B98">
      <w:footerReference w:type="even" r:id="rId16"/>
      <w:type w:val="continuous"/>
      <w:pgSz w:w="12240" w:h="15840"/>
      <w:pgMar w:top="720" w:right="720" w:bottom="72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3B01" w14:textId="77777777" w:rsidR="00FE61C5" w:rsidRDefault="00FE61C5">
      <w:r>
        <w:separator/>
      </w:r>
    </w:p>
  </w:endnote>
  <w:endnote w:type="continuationSeparator" w:id="0">
    <w:p w14:paraId="652F3B02" w14:textId="77777777" w:rsidR="00FE61C5" w:rsidRDefault="00FE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3B03" w14:textId="77777777" w:rsidR="00FE61C5" w:rsidRDefault="00462108" w:rsidP="00243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6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F3B04" w14:textId="77777777" w:rsidR="00FE61C5" w:rsidRDefault="00FE61C5" w:rsidP="00243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3B06" w14:textId="21B61B8B" w:rsidR="00FE61C5" w:rsidRPr="00B53FC0" w:rsidRDefault="00FE61C5" w:rsidP="00983B98">
    <w:pPr>
      <w:pStyle w:val="Footer"/>
      <w:ind w:right="360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3B07" w14:textId="77777777" w:rsidR="00FE61C5" w:rsidRDefault="00462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6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1C5">
      <w:rPr>
        <w:rStyle w:val="PageNumber"/>
        <w:noProof/>
      </w:rPr>
      <w:t>8</w:t>
    </w:r>
    <w:r>
      <w:rPr>
        <w:rStyle w:val="PageNumber"/>
      </w:rPr>
      <w:fldChar w:fldCharType="end"/>
    </w:r>
  </w:p>
  <w:p w14:paraId="652F3B08" w14:textId="77777777" w:rsidR="00FE61C5" w:rsidRDefault="00FE61C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3B0A" w14:textId="02930E3A" w:rsidR="00FE61C5" w:rsidRPr="008B391F" w:rsidRDefault="00FE61C5">
    <w:pPr>
      <w:pStyle w:val="Footer"/>
      <w:ind w:right="360"/>
      <w:rPr>
        <w:rFonts w:ascii="Arial Narrow" w:hAnsi="Arial Narrow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3B0B" w14:textId="77777777" w:rsidR="00FE61C5" w:rsidRDefault="00462108" w:rsidP="00243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6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1C5">
      <w:rPr>
        <w:rStyle w:val="PageNumber"/>
        <w:noProof/>
      </w:rPr>
      <w:t>8</w:t>
    </w:r>
    <w:r>
      <w:rPr>
        <w:rStyle w:val="PageNumber"/>
      </w:rPr>
      <w:fldChar w:fldCharType="end"/>
    </w:r>
  </w:p>
  <w:p w14:paraId="652F3B0C" w14:textId="77777777" w:rsidR="00FE61C5" w:rsidRDefault="00FE6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3AFF" w14:textId="77777777" w:rsidR="00FE61C5" w:rsidRDefault="00FE61C5">
      <w:r>
        <w:separator/>
      </w:r>
    </w:p>
  </w:footnote>
  <w:footnote w:type="continuationSeparator" w:id="0">
    <w:p w14:paraId="652F3B00" w14:textId="77777777" w:rsidR="00FE61C5" w:rsidRDefault="00FE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1E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D4A12"/>
    <w:multiLevelType w:val="hybridMultilevel"/>
    <w:tmpl w:val="A9302216"/>
    <w:lvl w:ilvl="0" w:tplc="3A0E907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43B85"/>
    <w:multiLevelType w:val="hybridMultilevel"/>
    <w:tmpl w:val="94EE09DA"/>
    <w:lvl w:ilvl="0" w:tplc="44DC1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06672"/>
    <w:multiLevelType w:val="hybridMultilevel"/>
    <w:tmpl w:val="DDB05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6B0F42"/>
    <w:multiLevelType w:val="hybridMultilevel"/>
    <w:tmpl w:val="0B040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C23C5"/>
    <w:multiLevelType w:val="hybridMultilevel"/>
    <w:tmpl w:val="D9C63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2BBF"/>
    <w:multiLevelType w:val="hybridMultilevel"/>
    <w:tmpl w:val="06124814"/>
    <w:lvl w:ilvl="0" w:tplc="7A429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6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6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0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CF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2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AD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8C73D7"/>
    <w:multiLevelType w:val="hybridMultilevel"/>
    <w:tmpl w:val="7DD86CC4"/>
    <w:lvl w:ilvl="0" w:tplc="044631B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6F82788"/>
    <w:multiLevelType w:val="hybridMultilevel"/>
    <w:tmpl w:val="8C3AF430"/>
    <w:lvl w:ilvl="0" w:tplc="44DC13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ED7319"/>
    <w:multiLevelType w:val="hybridMultilevel"/>
    <w:tmpl w:val="B03C7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41A67"/>
    <w:multiLevelType w:val="hybridMultilevel"/>
    <w:tmpl w:val="3F4E0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247B0"/>
    <w:multiLevelType w:val="hybridMultilevel"/>
    <w:tmpl w:val="FD90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90C"/>
    <w:multiLevelType w:val="hybridMultilevel"/>
    <w:tmpl w:val="8C1ECE12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A1A4F"/>
    <w:multiLevelType w:val="hybridMultilevel"/>
    <w:tmpl w:val="21BE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832"/>
    <w:multiLevelType w:val="hybridMultilevel"/>
    <w:tmpl w:val="CB6C81B0"/>
    <w:lvl w:ilvl="0" w:tplc="77D2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B1E34"/>
    <w:multiLevelType w:val="hybridMultilevel"/>
    <w:tmpl w:val="D3980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95759"/>
    <w:multiLevelType w:val="hybridMultilevel"/>
    <w:tmpl w:val="513CD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4AB19B1"/>
    <w:multiLevelType w:val="multilevel"/>
    <w:tmpl w:val="950423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8" w15:restartNumberingAfterBreak="0">
    <w:nsid w:val="46377AF9"/>
    <w:multiLevelType w:val="hybridMultilevel"/>
    <w:tmpl w:val="62CE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A7935"/>
    <w:multiLevelType w:val="hybridMultilevel"/>
    <w:tmpl w:val="572A5CEC"/>
    <w:lvl w:ilvl="0" w:tplc="3A0E9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C7A94"/>
    <w:multiLevelType w:val="multilevel"/>
    <w:tmpl w:val="76E843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1" w15:restartNumberingAfterBreak="0">
    <w:nsid w:val="4F5B1F17"/>
    <w:multiLevelType w:val="hybridMultilevel"/>
    <w:tmpl w:val="C4045A3E"/>
    <w:lvl w:ilvl="0" w:tplc="DE36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64152"/>
    <w:multiLevelType w:val="hybridMultilevel"/>
    <w:tmpl w:val="D5768EF4"/>
    <w:lvl w:ilvl="0" w:tplc="99E099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16442"/>
    <w:multiLevelType w:val="hybridMultilevel"/>
    <w:tmpl w:val="49D848A6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C06D67"/>
    <w:multiLevelType w:val="multilevel"/>
    <w:tmpl w:val="33327D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9D2112C"/>
    <w:multiLevelType w:val="hybridMultilevel"/>
    <w:tmpl w:val="95042384"/>
    <w:lvl w:ilvl="0" w:tplc="0AA81C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6" w15:restartNumberingAfterBreak="0">
    <w:nsid w:val="5F5D3B3C"/>
    <w:multiLevelType w:val="hybridMultilevel"/>
    <w:tmpl w:val="76E843A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7" w15:restartNumberingAfterBreak="0">
    <w:nsid w:val="61A67779"/>
    <w:multiLevelType w:val="hybridMultilevel"/>
    <w:tmpl w:val="4A285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8" w15:restartNumberingAfterBreak="0">
    <w:nsid w:val="67474FFF"/>
    <w:multiLevelType w:val="hybridMultilevel"/>
    <w:tmpl w:val="E40C5D32"/>
    <w:lvl w:ilvl="0" w:tplc="C9F8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7B85D5E"/>
    <w:multiLevelType w:val="hybridMultilevel"/>
    <w:tmpl w:val="33327DDC"/>
    <w:lvl w:ilvl="0" w:tplc="9BB643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A72606E"/>
    <w:multiLevelType w:val="hybridMultilevel"/>
    <w:tmpl w:val="44F4DA46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E1509"/>
    <w:multiLevelType w:val="hybridMultilevel"/>
    <w:tmpl w:val="CC04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2F"/>
    <w:multiLevelType w:val="hybridMultilevel"/>
    <w:tmpl w:val="A2925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0403B2"/>
    <w:multiLevelType w:val="multilevel"/>
    <w:tmpl w:val="705E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20A1A"/>
    <w:multiLevelType w:val="hybridMultilevel"/>
    <w:tmpl w:val="C578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011F8"/>
    <w:multiLevelType w:val="hybridMultilevel"/>
    <w:tmpl w:val="532A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2"/>
  </w:num>
  <w:num w:numId="5">
    <w:abstractNumId w:val="23"/>
  </w:num>
  <w:num w:numId="6">
    <w:abstractNumId w:val="30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9"/>
  </w:num>
  <w:num w:numId="13">
    <w:abstractNumId w:val="3"/>
  </w:num>
  <w:num w:numId="14">
    <w:abstractNumId w:val="16"/>
  </w:num>
  <w:num w:numId="15">
    <w:abstractNumId w:val="32"/>
  </w:num>
  <w:num w:numId="16">
    <w:abstractNumId w:val="4"/>
  </w:num>
  <w:num w:numId="17">
    <w:abstractNumId w:val="33"/>
  </w:num>
  <w:num w:numId="18">
    <w:abstractNumId w:val="25"/>
  </w:num>
  <w:num w:numId="19">
    <w:abstractNumId w:val="17"/>
  </w:num>
  <w:num w:numId="20">
    <w:abstractNumId w:val="26"/>
  </w:num>
  <w:num w:numId="21">
    <w:abstractNumId w:val="13"/>
  </w:num>
  <w:num w:numId="22">
    <w:abstractNumId w:val="20"/>
  </w:num>
  <w:num w:numId="23">
    <w:abstractNumId w:val="27"/>
  </w:num>
  <w:num w:numId="24">
    <w:abstractNumId w:val="29"/>
  </w:num>
  <w:num w:numId="25">
    <w:abstractNumId w:val="24"/>
  </w:num>
  <w:num w:numId="26">
    <w:abstractNumId w:val="28"/>
  </w:num>
  <w:num w:numId="27">
    <w:abstractNumId w:val="15"/>
  </w:num>
  <w:num w:numId="28">
    <w:abstractNumId w:val="10"/>
  </w:num>
  <w:num w:numId="29">
    <w:abstractNumId w:val="5"/>
  </w:num>
  <w:num w:numId="30">
    <w:abstractNumId w:val="35"/>
  </w:num>
  <w:num w:numId="31">
    <w:abstractNumId w:val="31"/>
  </w:num>
  <w:num w:numId="32">
    <w:abstractNumId w:val="22"/>
  </w:num>
  <w:num w:numId="33">
    <w:abstractNumId w:val="14"/>
  </w:num>
  <w:num w:numId="34">
    <w:abstractNumId w:val="18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7"/>
    <w:rsid w:val="00006D48"/>
    <w:rsid w:val="00046421"/>
    <w:rsid w:val="00086F25"/>
    <w:rsid w:val="000D155F"/>
    <w:rsid w:val="000E7461"/>
    <w:rsid w:val="001868CF"/>
    <w:rsid w:val="001D6AAF"/>
    <w:rsid w:val="002350D6"/>
    <w:rsid w:val="00243755"/>
    <w:rsid w:val="002627F6"/>
    <w:rsid w:val="002D2C78"/>
    <w:rsid w:val="00324DFB"/>
    <w:rsid w:val="00367A3A"/>
    <w:rsid w:val="003B3DD3"/>
    <w:rsid w:val="004160A3"/>
    <w:rsid w:val="004248B4"/>
    <w:rsid w:val="00462108"/>
    <w:rsid w:val="005728E0"/>
    <w:rsid w:val="00590873"/>
    <w:rsid w:val="005A5C9D"/>
    <w:rsid w:val="005D5CF0"/>
    <w:rsid w:val="00621089"/>
    <w:rsid w:val="006330AA"/>
    <w:rsid w:val="00666C55"/>
    <w:rsid w:val="006716A5"/>
    <w:rsid w:val="006A3225"/>
    <w:rsid w:val="006C6F29"/>
    <w:rsid w:val="00701228"/>
    <w:rsid w:val="007E50CF"/>
    <w:rsid w:val="00957C79"/>
    <w:rsid w:val="00962567"/>
    <w:rsid w:val="00983B98"/>
    <w:rsid w:val="009C2E4E"/>
    <w:rsid w:val="00A30CC7"/>
    <w:rsid w:val="00A76CC9"/>
    <w:rsid w:val="00AA03C4"/>
    <w:rsid w:val="00B00D90"/>
    <w:rsid w:val="00B4298B"/>
    <w:rsid w:val="00B4367C"/>
    <w:rsid w:val="00B93F27"/>
    <w:rsid w:val="00BF706A"/>
    <w:rsid w:val="00C507CA"/>
    <w:rsid w:val="00C84E0C"/>
    <w:rsid w:val="00C879EE"/>
    <w:rsid w:val="00CE2D29"/>
    <w:rsid w:val="00D02886"/>
    <w:rsid w:val="00D61C9F"/>
    <w:rsid w:val="00DB7889"/>
    <w:rsid w:val="00DD4420"/>
    <w:rsid w:val="00E454BE"/>
    <w:rsid w:val="00E97063"/>
    <w:rsid w:val="00EB3CDB"/>
    <w:rsid w:val="00EF77A0"/>
    <w:rsid w:val="00F23583"/>
    <w:rsid w:val="00FB54DE"/>
    <w:rsid w:val="00FD46D5"/>
    <w:rsid w:val="00FE6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652F3AA1"/>
  <w15:docId w15:val="{1DE6D169-85DA-4AC3-A995-76AF81F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51CB"/>
    <w:pPr>
      <w:spacing w:before="100" w:beforeAutospacing="1" w:after="100" w:afterAutospacing="1"/>
    </w:pPr>
    <w:rPr>
      <w:rFonts w:eastAsia="Batang"/>
      <w:lang w:eastAsia="ko-KR"/>
    </w:rPr>
  </w:style>
  <w:style w:type="paragraph" w:styleId="BodyText2">
    <w:name w:val="Body Text 2"/>
    <w:basedOn w:val="Normal"/>
    <w:rsid w:val="002D41A6"/>
    <w:pPr>
      <w:numPr>
        <w:ilvl w:val="12"/>
      </w:numPr>
      <w:jc w:val="both"/>
    </w:pPr>
    <w:rPr>
      <w:bCs/>
      <w:sz w:val="20"/>
    </w:rPr>
  </w:style>
  <w:style w:type="paragraph" w:customStyle="1" w:styleId="StyleStyleBodyText2ArialNarrow11ptBefore05Linespa">
    <w:name w:val="Style Style Body Text 2 + Arial Narrow 11 pt Before:  0.5&quot; Line spa..."/>
    <w:basedOn w:val="Normal"/>
    <w:rsid w:val="002D41A6"/>
    <w:pPr>
      <w:spacing w:after="120"/>
      <w:ind w:left="1440" w:right="720" w:hanging="720"/>
      <w:jc w:val="both"/>
    </w:pPr>
    <w:rPr>
      <w:rFonts w:ascii="Arial Narrow" w:hAnsi="Arial Narrow"/>
    </w:rPr>
  </w:style>
  <w:style w:type="paragraph" w:styleId="Footer">
    <w:name w:val="footer"/>
    <w:basedOn w:val="Normal"/>
    <w:rsid w:val="0061125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styleId="PageNumber">
    <w:name w:val="page number"/>
    <w:basedOn w:val="DefaultParagraphFont"/>
    <w:rsid w:val="00611257"/>
  </w:style>
  <w:style w:type="paragraph" w:customStyle="1" w:styleId="BodyText1">
    <w:name w:val="Body Text 1"/>
    <w:basedOn w:val="BodyText"/>
    <w:link w:val="BodyText1Char"/>
    <w:autoRedefine/>
    <w:rsid w:val="000E62B8"/>
    <w:pPr>
      <w:contextualSpacing/>
    </w:pPr>
    <w:rPr>
      <w:rFonts w:ascii="Arial Narrow" w:hAnsi="Arial Narrow" w:cs="Arial"/>
      <w:szCs w:val="20"/>
    </w:rPr>
  </w:style>
  <w:style w:type="character" w:customStyle="1" w:styleId="BodyText1Char">
    <w:name w:val="Body Text 1 Char"/>
    <w:link w:val="BodyText1"/>
    <w:rsid w:val="000E62B8"/>
    <w:rPr>
      <w:rFonts w:ascii="Arial Narrow" w:hAnsi="Arial Narrow" w:cs="Arial"/>
      <w:sz w:val="24"/>
      <w:lang w:val="en-US" w:eastAsia="en-US" w:bidi="ar-SA"/>
    </w:rPr>
  </w:style>
  <w:style w:type="paragraph" w:styleId="BodyText">
    <w:name w:val="Body Text"/>
    <w:basedOn w:val="Normal"/>
    <w:rsid w:val="00F178A2"/>
    <w:pPr>
      <w:spacing w:after="120"/>
    </w:pPr>
  </w:style>
  <w:style w:type="character" w:styleId="Hyperlink">
    <w:name w:val="Hyperlink"/>
    <w:rsid w:val="00951AFF"/>
    <w:rPr>
      <w:color w:val="0000FF"/>
      <w:u w:val="single"/>
    </w:rPr>
  </w:style>
  <w:style w:type="paragraph" w:styleId="Header">
    <w:name w:val="header"/>
    <w:basedOn w:val="Normal"/>
    <w:rsid w:val="00140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65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0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D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00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yperlink" Target="http://www.google.com/imgres?q=alka+seltzer+in+water&amp;hl=en&amp;safe=active&amp;sa=X&amp;biw=1280&amp;bih=619&amp;tbm=isch&amp;prmd=imvnso&amp;tbnid=jK4sJoaAqA6PBM:&amp;imgrefurl=http://www.sciencephoto.com/media/282285/enlarge&amp;docid=1QgqDCaK36EHLM&amp;imgurl=http://www.sciencephoto.com/image/282285/large/M6350031-Alka-Seltzer_Reacting_in_Water-SPL.jpg&amp;w=353&amp;h=530&amp;ei=B8H9T6qKOIuc8QSPu_jLBg&amp;zoom=1&amp;iact=hc&amp;vpx=617&amp;vpy=17&amp;dur=2078&amp;hovh=275&amp;hovw=183&amp;tx=108&amp;ty=150&amp;sig=113984660484982421099&amp;page=1&amp;tbnh=127&amp;tbnw=85&amp;start=0&amp;ndsp=21&amp;ved=1t:429,r:17,s:0,i:1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862B55-5089-46DF-966D-3324C4A8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9D593-B2DB-4C34-91B7-271626488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C6CB-C624-4F1F-9219-C756355FC8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Investigation #1: What factors influence reaction rates</vt:lpstr>
    </vt:vector>
  </TitlesOfParts>
  <Company>asu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Investigation #1: What factors influence reaction rates</dc:title>
  <dc:subject/>
  <dc:creator>Victor Sampson</dc:creator>
  <cp:keywords/>
  <dc:description/>
  <cp:lastModifiedBy>Hanna, Robert</cp:lastModifiedBy>
  <cp:revision>3</cp:revision>
  <cp:lastPrinted>2019-01-29T15:32:00Z</cp:lastPrinted>
  <dcterms:created xsi:type="dcterms:W3CDTF">2020-01-27T14:50:00Z</dcterms:created>
  <dcterms:modified xsi:type="dcterms:W3CDTF">2020-01-27T15:08:00Z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