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560A" w14:textId="77777777" w:rsidR="004E17E1" w:rsidRDefault="006C6F1C">
      <w:r>
        <w:t>Name: _____________________________     Pd: ___     Ast: _____</w:t>
      </w:r>
    </w:p>
    <w:p w14:paraId="2D0EA9FB" w14:textId="77777777" w:rsidR="006C6F1C" w:rsidRPr="006C6F1C" w:rsidRDefault="006C6F1C" w:rsidP="006C6F1C">
      <w:pPr>
        <w:jc w:val="center"/>
        <w:rPr>
          <w:b/>
          <w:u w:val="single"/>
        </w:rPr>
      </w:pPr>
      <w:r w:rsidRPr="006C6F1C">
        <w:rPr>
          <w:b/>
          <w:u w:val="single"/>
        </w:rPr>
        <w:t>Chemical Compounds Study Guide</w:t>
      </w:r>
    </w:p>
    <w:p w14:paraId="269BCED6" w14:textId="1AB67478" w:rsidR="006C6F1C" w:rsidRDefault="006C6F1C" w:rsidP="006C6F1C">
      <w:pPr>
        <w:pStyle w:val="ListParagraph"/>
        <w:numPr>
          <w:ilvl w:val="0"/>
          <w:numId w:val="1"/>
        </w:numPr>
        <w:jc w:val="left"/>
      </w:pPr>
      <w:r>
        <w:t>Describe valence electrons.</w:t>
      </w:r>
    </w:p>
    <w:p w14:paraId="02E9C352" w14:textId="74558758" w:rsidR="009D6053" w:rsidRPr="00143733" w:rsidRDefault="00143733" w:rsidP="00143733">
      <w:pPr>
        <w:ind w:left="720"/>
        <w:jc w:val="left"/>
        <w:rPr>
          <w:i/>
          <w:color w:val="FF0000"/>
        </w:rPr>
      </w:pPr>
      <w:r w:rsidRPr="00143733">
        <w:rPr>
          <w:i/>
          <w:color w:val="FF0000"/>
        </w:rPr>
        <w:t>Valence electrons are the electrons furthest from the nucleus, on the “outer shell” of the atom.</w:t>
      </w:r>
    </w:p>
    <w:p w14:paraId="5698E9A9" w14:textId="77777777" w:rsidR="00C66D22" w:rsidRDefault="00C66D22" w:rsidP="009D6053">
      <w:pPr>
        <w:jc w:val="left"/>
      </w:pPr>
    </w:p>
    <w:p w14:paraId="425ABA9D" w14:textId="48692D42" w:rsidR="006C6F1C" w:rsidRDefault="006C6F1C" w:rsidP="006C6F1C">
      <w:pPr>
        <w:pStyle w:val="ListParagraph"/>
        <w:numPr>
          <w:ilvl w:val="0"/>
          <w:numId w:val="1"/>
        </w:numPr>
        <w:jc w:val="left"/>
      </w:pPr>
      <w:r>
        <w:t>How can you determine the number of valence electrons a neutral atom has?</w:t>
      </w:r>
    </w:p>
    <w:p w14:paraId="05FA1E89" w14:textId="5C8AC8E5" w:rsidR="009D6053" w:rsidRPr="00143733" w:rsidRDefault="00143733" w:rsidP="00143733">
      <w:pPr>
        <w:ind w:left="720"/>
        <w:jc w:val="left"/>
        <w:rPr>
          <w:i/>
          <w:color w:val="FF0000"/>
        </w:rPr>
      </w:pPr>
      <w:r w:rsidRPr="00143733">
        <w:rPr>
          <w:i/>
          <w:color w:val="FF0000"/>
        </w:rPr>
        <w:t>You can look at the one’s digit of the group number for elements in groups 1-2 and 13-18.</w:t>
      </w:r>
    </w:p>
    <w:p w14:paraId="112E6DDA" w14:textId="77777777" w:rsidR="00C66D22" w:rsidRDefault="00C66D22" w:rsidP="009D6053">
      <w:pPr>
        <w:jc w:val="left"/>
      </w:pPr>
    </w:p>
    <w:p w14:paraId="2DB5EED4" w14:textId="75166880" w:rsidR="006C6F1C" w:rsidRDefault="006C6F1C" w:rsidP="006C6F1C">
      <w:pPr>
        <w:pStyle w:val="ListParagraph"/>
        <w:numPr>
          <w:ilvl w:val="0"/>
          <w:numId w:val="1"/>
        </w:numPr>
        <w:jc w:val="left"/>
      </w:pPr>
      <w:r>
        <w:t>Why do atoms form chemical bonds?</w:t>
      </w:r>
    </w:p>
    <w:p w14:paraId="77B3EDB5" w14:textId="7626FD58" w:rsidR="009D6053" w:rsidRPr="00143733" w:rsidRDefault="00143733" w:rsidP="00143733">
      <w:pPr>
        <w:ind w:left="720"/>
        <w:jc w:val="left"/>
        <w:rPr>
          <w:i/>
          <w:color w:val="FF0000"/>
        </w:rPr>
      </w:pPr>
      <w:r w:rsidRPr="00143733">
        <w:rPr>
          <w:i/>
          <w:color w:val="FF0000"/>
        </w:rPr>
        <w:t>Atoms form chemical bonds to satisfy the octet rule and fill their outer shell with valence electrons.</w:t>
      </w:r>
    </w:p>
    <w:p w14:paraId="2B1837B6" w14:textId="77777777" w:rsidR="00C66D22" w:rsidRDefault="00C66D22" w:rsidP="009D6053">
      <w:pPr>
        <w:jc w:val="left"/>
      </w:pPr>
    </w:p>
    <w:p w14:paraId="37981408" w14:textId="297E353D" w:rsidR="006C6F1C" w:rsidRDefault="006C6F1C" w:rsidP="006C6F1C">
      <w:pPr>
        <w:pStyle w:val="ListParagraph"/>
        <w:numPr>
          <w:ilvl w:val="0"/>
          <w:numId w:val="1"/>
        </w:numPr>
        <w:jc w:val="left"/>
      </w:pPr>
      <w:r>
        <w:t xml:space="preserve">How can you tell how many </w:t>
      </w:r>
      <w:r w:rsidRPr="00FE1157">
        <w:rPr>
          <w:u w:val="single"/>
        </w:rPr>
        <w:t>elements</w:t>
      </w:r>
      <w:r>
        <w:t xml:space="preserve"> make up a compound by looking at the chemical formula?</w:t>
      </w:r>
    </w:p>
    <w:p w14:paraId="38A2A349" w14:textId="0C3D48D2" w:rsidR="009E52C8" w:rsidRPr="00143733" w:rsidRDefault="00143733" w:rsidP="00143733">
      <w:pPr>
        <w:ind w:left="720"/>
        <w:jc w:val="left"/>
        <w:rPr>
          <w:i/>
        </w:rPr>
      </w:pPr>
      <w:r w:rsidRPr="00143733">
        <w:rPr>
          <w:i/>
          <w:color w:val="FF0000"/>
        </w:rPr>
        <w:t>Each element only has one capital letter, so you can count the capital letters for unique elements in a compound.</w:t>
      </w:r>
    </w:p>
    <w:p w14:paraId="604548A7" w14:textId="0B89F658" w:rsidR="00FE1157" w:rsidRDefault="00FE1157" w:rsidP="006C6F1C">
      <w:pPr>
        <w:pStyle w:val="ListParagraph"/>
        <w:numPr>
          <w:ilvl w:val="0"/>
          <w:numId w:val="1"/>
        </w:numPr>
        <w:jc w:val="left"/>
      </w:pPr>
      <w:r>
        <w:t xml:space="preserve">What do the </w:t>
      </w:r>
      <w:r w:rsidR="00143733">
        <w:t>letters</w:t>
      </w:r>
      <w:r>
        <w:t xml:space="preserve"> and subscripts (small numbers) mean in a chemical formula?</w:t>
      </w:r>
    </w:p>
    <w:p w14:paraId="6FD47FCE" w14:textId="11D086FA" w:rsidR="009D6053" w:rsidRDefault="00143733" w:rsidP="00143733">
      <w:pPr>
        <w:ind w:left="720"/>
        <w:jc w:val="left"/>
      </w:pPr>
      <w:r>
        <w:rPr>
          <w:i/>
          <w:color w:val="FF0000"/>
        </w:rPr>
        <w:t>The letters in a chemical formula represent the chemical symbol for specific elements.  A subscript indicates the number of atoms for the element preceding it in the formula.</w:t>
      </w:r>
    </w:p>
    <w:p w14:paraId="5D010F06" w14:textId="77777777" w:rsidR="006C6F1C" w:rsidRDefault="006C6F1C" w:rsidP="006C6F1C">
      <w:pPr>
        <w:pStyle w:val="ListParagraph"/>
        <w:numPr>
          <w:ilvl w:val="0"/>
          <w:numId w:val="1"/>
        </w:numPr>
        <w:jc w:val="left"/>
      </w:pPr>
      <w:r>
        <w:t>Compare the two types of chemical bonds discussed in class:</w:t>
      </w:r>
    </w:p>
    <w:p w14:paraId="0CAA49A7" w14:textId="69F25AA2" w:rsidR="006C6F1C" w:rsidRDefault="00FE1157" w:rsidP="006C6F1C">
      <w:pPr>
        <w:pStyle w:val="ListParagraph"/>
        <w:numPr>
          <w:ilvl w:val="1"/>
          <w:numId w:val="1"/>
        </w:numPr>
        <w:jc w:val="left"/>
      </w:pPr>
      <w:r>
        <w:t>Compare the role of valence electrons in ionic and covalent bonds.</w:t>
      </w:r>
    </w:p>
    <w:p w14:paraId="118BD64A" w14:textId="0104BA23" w:rsidR="009D6053" w:rsidRDefault="00143733" w:rsidP="00143733">
      <w:pPr>
        <w:ind w:left="1440"/>
        <w:jc w:val="left"/>
        <w:rPr>
          <w:i/>
          <w:color w:val="FF0000"/>
        </w:rPr>
      </w:pPr>
      <w:r w:rsidRPr="00143733">
        <w:rPr>
          <w:i/>
          <w:color w:val="FF0000"/>
        </w:rPr>
        <w:t xml:space="preserve">Ionic </w:t>
      </w:r>
      <w:r>
        <w:rPr>
          <w:i/>
          <w:color w:val="FF0000"/>
        </w:rPr>
        <w:t>–</w:t>
      </w:r>
      <w:r w:rsidRPr="00143733">
        <w:rPr>
          <w:i/>
          <w:color w:val="FF0000"/>
        </w:rPr>
        <w:t xml:space="preserve"> </w:t>
      </w:r>
      <w:r>
        <w:rPr>
          <w:i/>
          <w:color w:val="FF0000"/>
        </w:rPr>
        <w:t>valence electrons are gained or lost to give the atom an electrical charge</w:t>
      </w:r>
    </w:p>
    <w:p w14:paraId="3A7C00CB" w14:textId="2E816F20" w:rsidR="009D6053" w:rsidRPr="00143733" w:rsidRDefault="00143733" w:rsidP="00143733">
      <w:pPr>
        <w:ind w:left="1440"/>
        <w:jc w:val="left"/>
        <w:rPr>
          <w:i/>
          <w:color w:val="FF0000"/>
        </w:rPr>
      </w:pPr>
      <w:r>
        <w:rPr>
          <w:i/>
          <w:color w:val="FF0000"/>
        </w:rPr>
        <w:t>Covalent – valence electrons are shared among atoms</w:t>
      </w:r>
    </w:p>
    <w:p w14:paraId="7BD8316E" w14:textId="05C93797" w:rsidR="00FE1157" w:rsidRDefault="00FE1157" w:rsidP="006C6F1C">
      <w:pPr>
        <w:pStyle w:val="ListParagraph"/>
        <w:numPr>
          <w:ilvl w:val="1"/>
          <w:numId w:val="1"/>
        </w:numPr>
        <w:jc w:val="left"/>
      </w:pPr>
      <w:r>
        <w:t>Compare what holds the atoms together (</w:t>
      </w:r>
      <w:r w:rsidRPr="00FE1157">
        <w:rPr>
          <w:i/>
        </w:rPr>
        <w:t xml:space="preserve">what </w:t>
      </w:r>
      <w:r>
        <w:rPr>
          <w:i/>
        </w:rPr>
        <w:t>“</w:t>
      </w:r>
      <w:r w:rsidRPr="00FE1157">
        <w:rPr>
          <w:i/>
        </w:rPr>
        <w:t>bonds</w:t>
      </w:r>
      <w:r>
        <w:rPr>
          <w:i/>
        </w:rPr>
        <w:t>”</w:t>
      </w:r>
      <w:r w:rsidRPr="00FE1157">
        <w:rPr>
          <w:i/>
        </w:rPr>
        <w:t xml:space="preserve"> them</w:t>
      </w:r>
      <w:r>
        <w:t>) in ionic and covalent bonds.</w:t>
      </w:r>
    </w:p>
    <w:p w14:paraId="1366418C" w14:textId="2D9DF970" w:rsidR="009D6053" w:rsidRPr="00143733" w:rsidRDefault="00143733" w:rsidP="00143733">
      <w:pPr>
        <w:ind w:left="1440"/>
        <w:jc w:val="left"/>
        <w:rPr>
          <w:i/>
          <w:color w:val="FF0000"/>
        </w:rPr>
      </w:pPr>
      <w:r>
        <w:rPr>
          <w:i/>
          <w:color w:val="FF0000"/>
        </w:rPr>
        <w:t>Ionic – opposing charges hold the atoms together</w:t>
      </w:r>
    </w:p>
    <w:p w14:paraId="3C0B1673" w14:textId="70FAC9C8" w:rsidR="009D6053" w:rsidRPr="00143733" w:rsidRDefault="00143733" w:rsidP="00143733">
      <w:pPr>
        <w:ind w:left="1440"/>
        <w:jc w:val="left"/>
        <w:rPr>
          <w:i/>
          <w:color w:val="FF0000"/>
        </w:rPr>
      </w:pPr>
      <w:r>
        <w:rPr>
          <w:i/>
          <w:color w:val="FF0000"/>
        </w:rPr>
        <w:t>Covalent – shared electrons hold the atoms together</w:t>
      </w:r>
    </w:p>
    <w:p w14:paraId="2FED37C8" w14:textId="7D795782" w:rsidR="00FE1157" w:rsidRDefault="00FE1157" w:rsidP="006C6F1C">
      <w:pPr>
        <w:pStyle w:val="ListParagraph"/>
        <w:numPr>
          <w:ilvl w:val="1"/>
          <w:numId w:val="1"/>
        </w:numPr>
        <w:jc w:val="left"/>
      </w:pPr>
      <w:r>
        <w:t>Compare the types of elements involved in ionic and covalent bonds.</w:t>
      </w:r>
    </w:p>
    <w:p w14:paraId="56B5C5BD" w14:textId="4AD2BEF1" w:rsidR="009D6053" w:rsidRPr="00143733" w:rsidRDefault="00143733" w:rsidP="00143733">
      <w:pPr>
        <w:ind w:left="1440"/>
        <w:jc w:val="left"/>
        <w:rPr>
          <w:i/>
          <w:color w:val="FF0000"/>
        </w:rPr>
      </w:pPr>
      <w:r>
        <w:rPr>
          <w:i/>
          <w:color w:val="FF0000"/>
        </w:rPr>
        <w:t>Ionic – usually involves a metal and a nonmetal</w:t>
      </w:r>
    </w:p>
    <w:p w14:paraId="2F28081A" w14:textId="353660A8" w:rsidR="009D6053" w:rsidRPr="00143733" w:rsidRDefault="00143733" w:rsidP="00143733">
      <w:pPr>
        <w:ind w:left="1440"/>
        <w:jc w:val="left"/>
        <w:rPr>
          <w:i/>
          <w:color w:val="FF0000"/>
        </w:rPr>
      </w:pPr>
      <w:r>
        <w:rPr>
          <w:i/>
          <w:color w:val="FF0000"/>
        </w:rPr>
        <w:t>Covalent – usually involves two nonmetals</w:t>
      </w:r>
    </w:p>
    <w:p w14:paraId="3A81C002" w14:textId="79C438D9" w:rsidR="00FE1157" w:rsidRDefault="00FE1157" w:rsidP="00FE1157">
      <w:pPr>
        <w:pStyle w:val="ListParagraph"/>
        <w:numPr>
          <w:ilvl w:val="0"/>
          <w:numId w:val="1"/>
        </w:numPr>
        <w:jc w:val="left"/>
      </w:pPr>
      <w:r>
        <w:t>How does an atom or group of atoms become an ion?</w:t>
      </w:r>
    </w:p>
    <w:p w14:paraId="77C5CAD3" w14:textId="57FA7ABC" w:rsidR="009D6053" w:rsidRPr="00143733" w:rsidRDefault="00143733" w:rsidP="00143733">
      <w:pPr>
        <w:ind w:left="720"/>
        <w:jc w:val="left"/>
        <w:rPr>
          <w:i/>
          <w:color w:val="FF0000"/>
        </w:rPr>
      </w:pPr>
      <w:r>
        <w:rPr>
          <w:i/>
          <w:color w:val="FF0000"/>
        </w:rPr>
        <w:t>An atom becomes an ion when it gains or loses electrons and becomes electrically charged as a result.</w:t>
      </w:r>
    </w:p>
    <w:p w14:paraId="1EAFEA17" w14:textId="1AFE3D57" w:rsidR="00FE1157" w:rsidRDefault="00FE1157" w:rsidP="00FE1157">
      <w:pPr>
        <w:pStyle w:val="ListParagraph"/>
        <w:numPr>
          <w:ilvl w:val="0"/>
          <w:numId w:val="1"/>
        </w:numPr>
        <w:jc w:val="left"/>
      </w:pPr>
      <w:r>
        <w:t>Why are some atoms positive and others negative?</w:t>
      </w:r>
    </w:p>
    <w:p w14:paraId="3607C379" w14:textId="40E670DD" w:rsidR="009D6053" w:rsidRDefault="002F20D0" w:rsidP="00143733">
      <w:pPr>
        <w:ind w:left="720"/>
        <w:jc w:val="left"/>
        <w:rPr>
          <w:i/>
          <w:color w:val="FF0000"/>
        </w:rPr>
      </w:pPr>
      <w:r>
        <w:rPr>
          <w:i/>
          <w:color w:val="FF0000"/>
        </w:rPr>
        <w:t>When an atom loses valence electrons, its overall charge becomes positive (positive ion).</w:t>
      </w:r>
    </w:p>
    <w:p w14:paraId="4D51D799" w14:textId="0FB96E6B" w:rsidR="009D6053" w:rsidRDefault="002F20D0" w:rsidP="002F20D0">
      <w:pPr>
        <w:ind w:left="720"/>
        <w:jc w:val="left"/>
      </w:pPr>
      <w:r>
        <w:rPr>
          <w:i/>
          <w:color w:val="FF0000"/>
        </w:rPr>
        <w:t>When an atom gains valence electrons, its overall charge becomes negative (negative ion).</w:t>
      </w:r>
    </w:p>
    <w:p w14:paraId="5DB43445" w14:textId="62CD9464" w:rsidR="00FE1157" w:rsidRDefault="00FE1157" w:rsidP="00FE1157">
      <w:pPr>
        <w:pStyle w:val="ListParagraph"/>
        <w:numPr>
          <w:ilvl w:val="0"/>
          <w:numId w:val="1"/>
        </w:numPr>
        <w:jc w:val="left"/>
      </w:pPr>
      <w:r>
        <w:t>How can you tell what the charge of an ion will be?</w:t>
      </w:r>
    </w:p>
    <w:p w14:paraId="71D223FE" w14:textId="7499EE0B" w:rsidR="009D6053" w:rsidRDefault="002F20D0" w:rsidP="002F20D0">
      <w:pPr>
        <w:ind w:left="720"/>
        <w:jc w:val="left"/>
        <w:rPr>
          <w:i/>
          <w:color w:val="FF0000"/>
        </w:rPr>
      </w:pPr>
      <w:r>
        <w:rPr>
          <w:i/>
          <w:color w:val="FF0000"/>
        </w:rPr>
        <w:t>Metals in groups 1-3 will lose electrons and become positive ions (G1=+, G2=2+, G3=3+).</w:t>
      </w:r>
    </w:p>
    <w:p w14:paraId="65B8F868" w14:textId="7A69D3BB" w:rsidR="009E52C8" w:rsidRDefault="002F20D0" w:rsidP="002F20D0">
      <w:pPr>
        <w:ind w:left="720"/>
        <w:jc w:val="left"/>
      </w:pPr>
      <w:r>
        <w:rPr>
          <w:i/>
          <w:color w:val="FF0000"/>
        </w:rPr>
        <w:t>Nonmetals in groups 15-17 will gain electrons and become negative ions (G17=-, G16=2-, G15=3-)</w:t>
      </w:r>
    </w:p>
    <w:p w14:paraId="65461295" w14:textId="1C3CAD89" w:rsidR="00FE1157" w:rsidRDefault="00FE1157" w:rsidP="00FE1157">
      <w:pPr>
        <w:pStyle w:val="ListParagraph"/>
        <w:numPr>
          <w:ilvl w:val="0"/>
          <w:numId w:val="1"/>
        </w:numPr>
        <w:jc w:val="left"/>
      </w:pPr>
      <w:r>
        <w:t>What is a polyatomic ion?</w:t>
      </w:r>
    </w:p>
    <w:p w14:paraId="1B4B7EAC" w14:textId="0FEA2225" w:rsidR="009E52C8" w:rsidRDefault="002F20D0" w:rsidP="002F20D0">
      <w:pPr>
        <w:ind w:left="720"/>
        <w:jc w:val="left"/>
      </w:pPr>
      <w:r>
        <w:rPr>
          <w:i/>
          <w:color w:val="FF0000"/>
        </w:rPr>
        <w:t xml:space="preserve">A polyatomic ion is a group of </w:t>
      </w:r>
      <w:r w:rsidR="006650B8">
        <w:rPr>
          <w:i/>
          <w:color w:val="FF0000"/>
        </w:rPr>
        <w:t xml:space="preserve">multiple </w:t>
      </w:r>
      <w:r>
        <w:rPr>
          <w:i/>
          <w:color w:val="FF0000"/>
        </w:rPr>
        <w:t>atoms that has a charge.  They behave as one unit and form a bond with another ion just as if they were a single element.</w:t>
      </w:r>
    </w:p>
    <w:p w14:paraId="4C43BDF6" w14:textId="6B734860" w:rsidR="00FE1157" w:rsidRDefault="00FE1157" w:rsidP="00FE1157">
      <w:pPr>
        <w:pStyle w:val="ListParagraph"/>
        <w:numPr>
          <w:ilvl w:val="0"/>
          <w:numId w:val="1"/>
        </w:numPr>
        <w:jc w:val="left"/>
      </w:pPr>
      <w:r>
        <w:t xml:space="preserve">When two ions </w:t>
      </w:r>
      <w:r w:rsidR="008F21BC">
        <w:t>bond</w:t>
      </w:r>
      <w:r>
        <w:t>, what is the charge of the resulting compound?</w:t>
      </w:r>
    </w:p>
    <w:p w14:paraId="6F978C15" w14:textId="1A4CDC7E" w:rsidR="009D6053" w:rsidRPr="006650B8" w:rsidRDefault="006650B8" w:rsidP="006650B8">
      <w:pPr>
        <w:ind w:left="720"/>
        <w:jc w:val="left"/>
        <w:rPr>
          <w:i/>
          <w:color w:val="FF0000"/>
        </w:rPr>
      </w:pPr>
      <w:r>
        <w:rPr>
          <w:i/>
          <w:color w:val="FF0000"/>
        </w:rPr>
        <w:t>Ions bond to form a neutral compound.  There is no charge in the resulting compound.</w:t>
      </w:r>
    </w:p>
    <w:p w14:paraId="5DDB6C6B" w14:textId="0F0F7CAC" w:rsidR="00FE1157" w:rsidRDefault="00FE1157" w:rsidP="00FE1157">
      <w:pPr>
        <w:pStyle w:val="ListParagraph"/>
        <w:numPr>
          <w:ilvl w:val="0"/>
          <w:numId w:val="1"/>
        </w:numPr>
        <w:jc w:val="left"/>
      </w:pPr>
      <w:r>
        <w:t xml:space="preserve">When </w:t>
      </w:r>
      <w:r w:rsidR="008F21BC">
        <w:t xml:space="preserve">two </w:t>
      </w:r>
      <w:r>
        <w:t>ions form a compound, which ion is listed first?</w:t>
      </w:r>
    </w:p>
    <w:p w14:paraId="602E93E5" w14:textId="5CC0ABEC" w:rsidR="009D6053" w:rsidRPr="006650B8" w:rsidRDefault="006650B8" w:rsidP="006650B8">
      <w:pPr>
        <w:pStyle w:val="ListParagraph"/>
        <w:jc w:val="left"/>
        <w:rPr>
          <w:i/>
          <w:color w:val="FF0000"/>
        </w:rPr>
      </w:pPr>
      <w:r>
        <w:rPr>
          <w:i/>
          <w:color w:val="FF0000"/>
        </w:rPr>
        <w:t>The positive ion is listed first, so it will usually be the metal.</w:t>
      </w:r>
    </w:p>
    <w:p w14:paraId="45DB2DD8" w14:textId="0CE7CA01" w:rsidR="00FE1157" w:rsidRDefault="00FE1157" w:rsidP="00FE1157">
      <w:pPr>
        <w:pStyle w:val="ListParagraph"/>
        <w:numPr>
          <w:ilvl w:val="0"/>
          <w:numId w:val="1"/>
        </w:numPr>
        <w:jc w:val="left"/>
      </w:pPr>
      <w:r>
        <w:t xml:space="preserve">When </w:t>
      </w:r>
      <w:r w:rsidR="008F21BC">
        <w:t xml:space="preserve">two </w:t>
      </w:r>
      <w:r>
        <w:t>ions form a compound, how do you know if the ending should be “…ide” or “…ate”?</w:t>
      </w:r>
    </w:p>
    <w:p w14:paraId="761C57A9" w14:textId="04506809" w:rsidR="009E52C8" w:rsidRDefault="006650B8" w:rsidP="006650B8">
      <w:pPr>
        <w:pStyle w:val="ListParagraph"/>
        <w:jc w:val="left"/>
      </w:pPr>
      <w:r>
        <w:rPr>
          <w:i/>
          <w:color w:val="FF0000"/>
        </w:rPr>
        <w:t>If the negative ion is a single element (monatomic), the ending will be “…ide”.  If the negative ion is polyatomic, the ending will be “…ate”.</w:t>
      </w:r>
    </w:p>
    <w:p w14:paraId="047AA3AB" w14:textId="4D4D514D" w:rsidR="008F21BC" w:rsidRDefault="008F21BC" w:rsidP="00FE1157">
      <w:pPr>
        <w:pStyle w:val="ListParagraph"/>
        <w:numPr>
          <w:ilvl w:val="0"/>
          <w:numId w:val="1"/>
        </w:numPr>
        <w:jc w:val="left"/>
      </w:pPr>
      <w:r>
        <w:t>What are some common properties if ionic compounds?</w:t>
      </w:r>
    </w:p>
    <w:p w14:paraId="2A34C7E6" w14:textId="1A13D597" w:rsidR="009D6053" w:rsidRDefault="006650B8" w:rsidP="006650B8">
      <w:pPr>
        <w:pStyle w:val="ListParagraph"/>
        <w:jc w:val="left"/>
        <w:rPr>
          <w:i/>
          <w:color w:val="FF0000"/>
        </w:rPr>
      </w:pPr>
      <w:r>
        <w:rPr>
          <w:i/>
          <w:color w:val="FF0000"/>
        </w:rPr>
        <w:t>Ionic compounds tend to form a crystal structure, an organized, alternating 3D pattern.</w:t>
      </w:r>
    </w:p>
    <w:p w14:paraId="05F5B4D0" w14:textId="4C0D07FF" w:rsidR="006650B8" w:rsidRDefault="006650B8" w:rsidP="006650B8">
      <w:pPr>
        <w:pStyle w:val="ListParagraph"/>
        <w:jc w:val="left"/>
        <w:rPr>
          <w:i/>
          <w:color w:val="FF0000"/>
        </w:rPr>
      </w:pPr>
      <w:r>
        <w:rPr>
          <w:i/>
          <w:color w:val="FF0000"/>
        </w:rPr>
        <w:t>They tend to have a high melting point, causing them to be solid at room temperature.</w:t>
      </w:r>
    </w:p>
    <w:p w14:paraId="2AF89D6D" w14:textId="3269983A" w:rsidR="006650B8" w:rsidRPr="006650B8" w:rsidRDefault="006650B8" w:rsidP="006650B8">
      <w:pPr>
        <w:pStyle w:val="ListParagraph"/>
        <w:jc w:val="left"/>
        <w:rPr>
          <w:i/>
          <w:color w:val="FF0000"/>
        </w:rPr>
      </w:pPr>
      <w:r>
        <w:rPr>
          <w:i/>
          <w:color w:val="FF0000"/>
        </w:rPr>
        <w:t>They also tend to conduct electricity very well in liquid form or in solution.</w:t>
      </w:r>
    </w:p>
    <w:p w14:paraId="6FE595AF" w14:textId="7F50604C" w:rsidR="008F21BC" w:rsidRDefault="008F21BC" w:rsidP="008F21BC">
      <w:pPr>
        <w:pStyle w:val="ListParagraph"/>
        <w:numPr>
          <w:ilvl w:val="0"/>
          <w:numId w:val="1"/>
        </w:numPr>
        <w:jc w:val="left"/>
      </w:pPr>
      <w:r>
        <w:lastRenderedPageBreak/>
        <w:t>How can you tell how many covalent bonds an atom can form?</w:t>
      </w:r>
    </w:p>
    <w:p w14:paraId="17CE4C0D" w14:textId="52A96A64" w:rsidR="009E52C8" w:rsidRDefault="006650B8" w:rsidP="006650B8">
      <w:pPr>
        <w:pStyle w:val="ListParagraph"/>
        <w:jc w:val="left"/>
      </w:pPr>
      <w:r>
        <w:rPr>
          <w:i/>
          <w:color w:val="FF0000"/>
        </w:rPr>
        <w:t>An atom can form as many covalent bonds as it needs valence electrons to fill its outer shell.  If it needs 3 valence electrons, it can form 3 covalent bonds.</w:t>
      </w:r>
    </w:p>
    <w:p w14:paraId="55AC4E1D" w14:textId="4C6392A6" w:rsidR="008F21BC" w:rsidRDefault="008F21BC" w:rsidP="008F21BC">
      <w:pPr>
        <w:pStyle w:val="ListParagraph"/>
        <w:numPr>
          <w:ilvl w:val="0"/>
          <w:numId w:val="1"/>
        </w:numPr>
        <w:jc w:val="left"/>
      </w:pPr>
      <w:r>
        <w:t>Why are some covalent compounds considered “polar” molecules?</w:t>
      </w:r>
      <w:r w:rsidR="00B700B3">
        <w:t xml:space="preserve">  How does this affect the molecule?</w:t>
      </w:r>
    </w:p>
    <w:p w14:paraId="7255C625" w14:textId="67B0BCAB" w:rsidR="009D6053" w:rsidRDefault="006650B8" w:rsidP="006650B8">
      <w:pPr>
        <w:pStyle w:val="ListParagraph"/>
        <w:jc w:val="left"/>
      </w:pPr>
      <w:r>
        <w:rPr>
          <w:i/>
          <w:color w:val="FF0000"/>
        </w:rPr>
        <w:t>Sometimes, one atom has a stronger pull on the shared electrons than the other, causing them to move toward it.  This causes one end of the molecule to have a slight negative charge and the opposite end to have a slight positive charge.  The resulting molecule will behave as though it is like a magnet.</w:t>
      </w:r>
    </w:p>
    <w:p w14:paraId="4E3D8BF8" w14:textId="7DE12B72" w:rsidR="008F21BC" w:rsidRDefault="008F21BC" w:rsidP="008F21BC">
      <w:pPr>
        <w:pStyle w:val="ListParagraph"/>
        <w:numPr>
          <w:ilvl w:val="0"/>
          <w:numId w:val="1"/>
        </w:numPr>
        <w:jc w:val="left"/>
      </w:pPr>
      <w:r>
        <w:t>Why don’t we usually see lone atoms of oxygen or nitrogen in nature, instead observing oxygen (</w:t>
      </w:r>
      <w:r w:rsidRPr="006650B8">
        <w:t>O</w:t>
      </w:r>
      <w:r w:rsidRPr="008F21BC">
        <w:rPr>
          <w:vertAlign w:val="subscript"/>
        </w:rPr>
        <w:t>2</w:t>
      </w:r>
      <w:r>
        <w:t>) or nitrogen (</w:t>
      </w:r>
      <w:r w:rsidRPr="006650B8">
        <w:t>N</w:t>
      </w:r>
      <w:r w:rsidRPr="008F21BC">
        <w:rPr>
          <w:vertAlign w:val="subscript"/>
        </w:rPr>
        <w:t>2</w:t>
      </w:r>
      <w:r>
        <w:t>) molecules?  What types of covalent bonds allow these molecules?</w:t>
      </w:r>
    </w:p>
    <w:p w14:paraId="56D3AB60" w14:textId="7842E8D7" w:rsidR="009D6053" w:rsidRDefault="006650B8" w:rsidP="006650B8">
      <w:pPr>
        <w:pStyle w:val="ListParagraph"/>
        <w:jc w:val="left"/>
      </w:pPr>
      <w:r>
        <w:rPr>
          <w:i/>
          <w:color w:val="FF0000"/>
        </w:rPr>
        <w:t>Lone atoms of these elements are less stable than their molecular form.  By bonding with another atom, they can fill their outer shell and become stable.</w:t>
      </w:r>
    </w:p>
    <w:p w14:paraId="2A2F9657" w14:textId="2F8700E6" w:rsidR="008F21BC" w:rsidRDefault="008F21BC" w:rsidP="008F21BC">
      <w:pPr>
        <w:pStyle w:val="ListParagraph"/>
        <w:numPr>
          <w:ilvl w:val="0"/>
          <w:numId w:val="1"/>
        </w:numPr>
        <w:jc w:val="left"/>
      </w:pPr>
      <w:r>
        <w:t>What are some common properties of covalent molecules?</w:t>
      </w:r>
    </w:p>
    <w:p w14:paraId="516ACECA" w14:textId="650511EF" w:rsidR="009D6053" w:rsidRDefault="006650B8" w:rsidP="006650B8">
      <w:pPr>
        <w:pStyle w:val="ListParagraph"/>
        <w:jc w:val="left"/>
        <w:rPr>
          <w:i/>
          <w:color w:val="FF0000"/>
        </w:rPr>
      </w:pPr>
      <w:r>
        <w:rPr>
          <w:i/>
          <w:color w:val="FF0000"/>
        </w:rPr>
        <w:t>Covalent molecules tend to have a lower melting point than ionic compounds.</w:t>
      </w:r>
    </w:p>
    <w:p w14:paraId="27C56FFD" w14:textId="1CFE4AAE" w:rsidR="009D6053" w:rsidRDefault="006650B8" w:rsidP="006650B8">
      <w:pPr>
        <w:pStyle w:val="ListParagraph"/>
        <w:jc w:val="left"/>
      </w:pPr>
      <w:r>
        <w:rPr>
          <w:i/>
          <w:color w:val="FF0000"/>
        </w:rPr>
        <w:t>They are also often poor electrical conductors.</w:t>
      </w:r>
    </w:p>
    <w:p w14:paraId="7EA75AFF" w14:textId="1A34A6A3" w:rsidR="008F21BC" w:rsidRDefault="00B700B3" w:rsidP="008F21BC">
      <w:pPr>
        <w:pStyle w:val="ListParagraph"/>
        <w:numPr>
          <w:ilvl w:val="0"/>
          <w:numId w:val="1"/>
        </w:numPr>
        <w:jc w:val="left"/>
      </w:pPr>
      <w:r>
        <w:t>When plants undergo photosynthesis, they use energy from the Sun to convert carbon dioxide and water into glucose and oxygen.  The chemical formula for glucose is shown below.  Identify the elements that make up a molecule of glucose and the number of atoms for each.</w:t>
      </w:r>
    </w:p>
    <w:p w14:paraId="70E97A1D" w14:textId="5E717B45" w:rsidR="00B700B3" w:rsidRDefault="00B700B3" w:rsidP="009D6053">
      <w:pPr>
        <w:pStyle w:val="ListParagraph"/>
        <w:tabs>
          <w:tab w:val="left" w:pos="2880"/>
          <w:tab w:val="left" w:pos="5040"/>
        </w:tabs>
        <w:spacing w:line="276" w:lineRule="auto"/>
        <w:jc w:val="left"/>
      </w:pPr>
      <w:r w:rsidRPr="00B700B3">
        <w:rPr>
          <w:sz w:val="36"/>
        </w:rPr>
        <w:t>C</w:t>
      </w:r>
      <w:r w:rsidRPr="00B700B3">
        <w:rPr>
          <w:sz w:val="36"/>
          <w:vertAlign w:val="subscript"/>
        </w:rPr>
        <w:t>6</w:t>
      </w:r>
      <w:r w:rsidRPr="00B700B3">
        <w:rPr>
          <w:sz w:val="36"/>
        </w:rPr>
        <w:t>H</w:t>
      </w:r>
      <w:r w:rsidRPr="00B700B3">
        <w:rPr>
          <w:sz w:val="36"/>
          <w:vertAlign w:val="subscript"/>
        </w:rPr>
        <w:t>12</w:t>
      </w:r>
      <w:r w:rsidRPr="00B700B3">
        <w:rPr>
          <w:sz w:val="36"/>
        </w:rPr>
        <w:t>O</w:t>
      </w:r>
      <w:r w:rsidRPr="00B700B3">
        <w:rPr>
          <w:sz w:val="36"/>
          <w:vertAlign w:val="subscript"/>
        </w:rPr>
        <w:t>6</w:t>
      </w:r>
      <w:r>
        <w:rPr>
          <w:sz w:val="36"/>
          <w:vertAlign w:val="subscript"/>
        </w:rPr>
        <w:tab/>
      </w:r>
      <w:r w:rsidRPr="00B700B3">
        <w:rPr>
          <w:u w:val="single"/>
        </w:rPr>
        <w:t>Element</w:t>
      </w:r>
      <w:r>
        <w:tab/>
      </w:r>
      <w:r w:rsidRPr="00B700B3">
        <w:rPr>
          <w:u w:val="single"/>
        </w:rPr>
        <w:t>Number of Atoms</w:t>
      </w:r>
    </w:p>
    <w:p w14:paraId="4292E6B9" w14:textId="440BECCA" w:rsidR="00B700B3" w:rsidRPr="00815E98" w:rsidRDefault="00B700B3" w:rsidP="009D6053">
      <w:pPr>
        <w:pStyle w:val="ListParagraph"/>
        <w:tabs>
          <w:tab w:val="left" w:pos="2880"/>
          <w:tab w:val="left" w:pos="5490"/>
        </w:tabs>
        <w:spacing w:line="276" w:lineRule="auto"/>
        <w:jc w:val="left"/>
        <w:rPr>
          <w:i/>
          <w:color w:val="FF0000"/>
        </w:rPr>
      </w:pPr>
      <w:r>
        <w:tab/>
      </w:r>
      <w:r w:rsidR="006650B8">
        <w:rPr>
          <w:i/>
          <w:color w:val="FF0000"/>
        </w:rPr>
        <w:t>carbon</w:t>
      </w:r>
      <w:r w:rsidRPr="006650B8">
        <w:rPr>
          <w:i/>
          <w:color w:val="FF0000"/>
        </w:rPr>
        <w:tab/>
      </w:r>
      <w:r w:rsidR="00815E98" w:rsidRPr="00815E98">
        <w:rPr>
          <w:i/>
          <w:color w:val="FF0000"/>
        </w:rPr>
        <w:t>6</w:t>
      </w:r>
    </w:p>
    <w:p w14:paraId="2A333DE4" w14:textId="58E5372C" w:rsidR="00B700B3" w:rsidRPr="006650B8" w:rsidRDefault="00B700B3" w:rsidP="009D6053">
      <w:pPr>
        <w:pStyle w:val="ListParagraph"/>
        <w:tabs>
          <w:tab w:val="left" w:pos="2880"/>
          <w:tab w:val="left" w:pos="5490"/>
        </w:tabs>
        <w:spacing w:line="276" w:lineRule="auto"/>
        <w:jc w:val="left"/>
        <w:rPr>
          <w:i/>
          <w:color w:val="FF0000"/>
        </w:rPr>
      </w:pPr>
      <w:r w:rsidRPr="006650B8">
        <w:rPr>
          <w:i/>
          <w:color w:val="FF0000"/>
        </w:rPr>
        <w:tab/>
      </w:r>
      <w:r w:rsidR="006650B8">
        <w:rPr>
          <w:i/>
          <w:color w:val="FF0000"/>
        </w:rPr>
        <w:t>hydrogen</w:t>
      </w:r>
      <w:r w:rsidRPr="006650B8">
        <w:rPr>
          <w:i/>
          <w:color w:val="FF0000"/>
        </w:rPr>
        <w:tab/>
      </w:r>
      <w:r w:rsidR="00815E98">
        <w:rPr>
          <w:i/>
          <w:color w:val="FF0000"/>
        </w:rPr>
        <w:t>12</w:t>
      </w:r>
    </w:p>
    <w:p w14:paraId="48F703C4" w14:textId="62B82AC5" w:rsidR="00B700B3" w:rsidRPr="006650B8" w:rsidRDefault="00B700B3" w:rsidP="009D6053">
      <w:pPr>
        <w:pStyle w:val="ListParagraph"/>
        <w:tabs>
          <w:tab w:val="left" w:pos="2880"/>
          <w:tab w:val="left" w:pos="5490"/>
        </w:tabs>
        <w:spacing w:line="276" w:lineRule="auto"/>
        <w:jc w:val="left"/>
        <w:rPr>
          <w:i/>
          <w:color w:val="FF0000"/>
        </w:rPr>
      </w:pPr>
      <w:r w:rsidRPr="006650B8">
        <w:rPr>
          <w:i/>
          <w:color w:val="FF0000"/>
        </w:rPr>
        <w:tab/>
      </w:r>
      <w:r w:rsidR="006650B8">
        <w:rPr>
          <w:i/>
          <w:color w:val="FF0000"/>
        </w:rPr>
        <w:t>oxygen</w:t>
      </w:r>
      <w:r w:rsidRPr="006650B8">
        <w:rPr>
          <w:i/>
          <w:color w:val="FF0000"/>
        </w:rPr>
        <w:tab/>
      </w:r>
      <w:r w:rsidR="00815E98">
        <w:rPr>
          <w:i/>
          <w:color w:val="FF0000"/>
        </w:rPr>
        <w:t>6</w:t>
      </w:r>
    </w:p>
    <w:p w14:paraId="650F433E" w14:textId="7C644305" w:rsidR="00B700B3" w:rsidRDefault="00B700B3" w:rsidP="008F21BC">
      <w:pPr>
        <w:pStyle w:val="ListParagraph"/>
        <w:numPr>
          <w:ilvl w:val="0"/>
          <w:numId w:val="1"/>
        </w:numPr>
        <w:spacing w:line="276" w:lineRule="auto"/>
        <w:jc w:val="left"/>
      </w:pPr>
      <w:r>
        <w:t>Write the correct charge for the following elements when they form ions:</w:t>
      </w:r>
    </w:p>
    <w:p w14:paraId="2D6C21CF" w14:textId="78A560B3" w:rsidR="00B700B3" w:rsidRPr="00B700B3" w:rsidRDefault="00B700B3" w:rsidP="00C66D22">
      <w:pPr>
        <w:pStyle w:val="ListParagraph"/>
        <w:numPr>
          <w:ilvl w:val="1"/>
          <w:numId w:val="1"/>
        </w:numPr>
        <w:tabs>
          <w:tab w:val="left" w:pos="3600"/>
          <w:tab w:val="left" w:pos="3960"/>
          <w:tab w:val="left" w:pos="6120"/>
          <w:tab w:val="left" w:pos="6480"/>
        </w:tabs>
        <w:spacing w:line="276" w:lineRule="auto"/>
        <w:jc w:val="left"/>
      </w:pPr>
      <w:r>
        <w:t xml:space="preserve">Li </w:t>
      </w:r>
      <w:r w:rsidR="00815E98" w:rsidRPr="00815E98">
        <w:rPr>
          <w:b/>
          <w:i/>
          <w:color w:val="FF0000"/>
          <w:vertAlign w:val="superscript"/>
        </w:rPr>
        <w:t>+</w:t>
      </w:r>
      <w:r w:rsidR="00C66D22">
        <w:rPr>
          <w:vertAlign w:val="superscript"/>
        </w:rPr>
        <w:tab/>
      </w:r>
      <w:r w:rsidR="00C66D22">
        <w:t>b.</w:t>
      </w:r>
      <w:r w:rsidR="00C66D22">
        <w:tab/>
        <w:t xml:space="preserve">O </w:t>
      </w:r>
      <w:r w:rsidR="00815E98" w:rsidRPr="00815E98">
        <w:rPr>
          <w:b/>
          <w:i/>
          <w:color w:val="FF0000"/>
          <w:vertAlign w:val="superscript"/>
        </w:rPr>
        <w:t>2-</w:t>
      </w:r>
      <w:r w:rsidR="00C66D22">
        <w:rPr>
          <w:vertAlign w:val="superscript"/>
        </w:rPr>
        <w:tab/>
      </w:r>
      <w:r w:rsidR="00C66D22">
        <w:t>c.</w:t>
      </w:r>
      <w:r w:rsidR="00C66D22">
        <w:tab/>
        <w:t xml:space="preserve">Cl </w:t>
      </w:r>
      <w:r w:rsidR="00815E98" w:rsidRPr="00815E98">
        <w:rPr>
          <w:b/>
          <w:i/>
          <w:color w:val="FF0000"/>
          <w:vertAlign w:val="superscript"/>
        </w:rPr>
        <w:t>-</w:t>
      </w:r>
    </w:p>
    <w:p w14:paraId="755AEF34" w14:textId="1D4E6F44" w:rsidR="008F21BC" w:rsidRDefault="008F21BC" w:rsidP="008F21BC">
      <w:pPr>
        <w:pStyle w:val="ListParagraph"/>
        <w:numPr>
          <w:ilvl w:val="0"/>
          <w:numId w:val="1"/>
        </w:numPr>
        <w:spacing w:line="276" w:lineRule="auto"/>
        <w:jc w:val="left"/>
      </w:pPr>
      <w:r>
        <w:t xml:space="preserve">Write CORRECT NAME for the following </w:t>
      </w:r>
      <w:r w:rsidRPr="00D06D9C">
        <w:rPr>
          <w:u w:val="single"/>
        </w:rPr>
        <w:t>IONIC</w:t>
      </w:r>
      <w:r>
        <w:t xml:space="preserve"> compounds:</w:t>
      </w:r>
    </w:p>
    <w:p w14:paraId="3C97A6C9" w14:textId="7D9A68D8" w:rsidR="008F21BC" w:rsidRDefault="008F21BC" w:rsidP="00815E98">
      <w:pPr>
        <w:pStyle w:val="ListParagraph"/>
        <w:numPr>
          <w:ilvl w:val="1"/>
          <w:numId w:val="1"/>
        </w:numPr>
        <w:tabs>
          <w:tab w:val="left" w:pos="2160"/>
        </w:tabs>
        <w:spacing w:line="360" w:lineRule="auto"/>
        <w:jc w:val="left"/>
      </w:pPr>
      <w:r>
        <w:t>MgF</w:t>
      </w:r>
      <w:r w:rsidRPr="00383799">
        <w:rPr>
          <w:vertAlign w:val="subscript"/>
        </w:rPr>
        <w:t>2</w:t>
      </w:r>
      <w:r w:rsidR="00815E98">
        <w:tab/>
      </w:r>
      <w:r w:rsidR="00815E98">
        <w:rPr>
          <w:i/>
          <w:color w:val="FF0000"/>
        </w:rPr>
        <w:t>m</w:t>
      </w:r>
      <w:r w:rsidR="00815E98" w:rsidRPr="00815E98">
        <w:rPr>
          <w:i/>
          <w:color w:val="FF0000"/>
        </w:rPr>
        <w:t xml:space="preserve">agnesium </w:t>
      </w:r>
      <w:r w:rsidR="00815E98">
        <w:rPr>
          <w:i/>
          <w:color w:val="FF0000"/>
        </w:rPr>
        <w:t>f</w:t>
      </w:r>
      <w:r w:rsidR="00815E98" w:rsidRPr="00815E98">
        <w:rPr>
          <w:i/>
          <w:color w:val="FF0000"/>
        </w:rPr>
        <w:t>luoride</w:t>
      </w:r>
    </w:p>
    <w:p w14:paraId="20E64177" w14:textId="4DA2D6F4" w:rsidR="008F21BC" w:rsidRDefault="008F21BC" w:rsidP="00815E98">
      <w:pPr>
        <w:pStyle w:val="ListParagraph"/>
        <w:numPr>
          <w:ilvl w:val="1"/>
          <w:numId w:val="1"/>
        </w:numPr>
        <w:tabs>
          <w:tab w:val="left" w:pos="2160"/>
        </w:tabs>
        <w:spacing w:line="360" w:lineRule="auto"/>
        <w:jc w:val="left"/>
      </w:pPr>
      <w:r>
        <w:t>Al</w:t>
      </w:r>
      <w:r w:rsidRPr="00383799">
        <w:rPr>
          <w:vertAlign w:val="subscript"/>
        </w:rPr>
        <w:t>2</w:t>
      </w:r>
      <w:r>
        <w:t>O</w:t>
      </w:r>
      <w:r w:rsidRPr="00383799">
        <w:rPr>
          <w:vertAlign w:val="subscript"/>
        </w:rPr>
        <w:t>3</w:t>
      </w:r>
      <w:r w:rsidR="00815E98">
        <w:rPr>
          <w:vertAlign w:val="subscript"/>
        </w:rPr>
        <w:tab/>
      </w:r>
      <w:r w:rsidR="00815E98">
        <w:rPr>
          <w:i/>
          <w:color w:val="FF0000"/>
        </w:rPr>
        <w:t>aluminum oxide</w:t>
      </w:r>
    </w:p>
    <w:p w14:paraId="3C6A40E8" w14:textId="0A296334" w:rsidR="008F21BC" w:rsidRDefault="008F21BC" w:rsidP="00815E98">
      <w:pPr>
        <w:pStyle w:val="ListParagraph"/>
        <w:numPr>
          <w:ilvl w:val="1"/>
          <w:numId w:val="1"/>
        </w:numPr>
        <w:tabs>
          <w:tab w:val="left" w:pos="2160"/>
        </w:tabs>
        <w:spacing w:line="360" w:lineRule="auto"/>
        <w:jc w:val="left"/>
      </w:pPr>
      <w:r>
        <w:t>K</w:t>
      </w:r>
      <w:r w:rsidRPr="00383799">
        <w:rPr>
          <w:vertAlign w:val="subscript"/>
        </w:rPr>
        <w:t>2</w:t>
      </w:r>
      <w:r>
        <w:t>SO</w:t>
      </w:r>
      <w:r w:rsidRPr="00383799">
        <w:rPr>
          <w:vertAlign w:val="subscript"/>
        </w:rPr>
        <w:t>4</w:t>
      </w:r>
      <w:r w:rsidR="00815E98">
        <w:rPr>
          <w:vertAlign w:val="subscript"/>
        </w:rPr>
        <w:tab/>
      </w:r>
      <w:r w:rsidR="00815E98">
        <w:rPr>
          <w:i/>
          <w:color w:val="FF0000"/>
        </w:rPr>
        <w:t>potassium sulfate</w:t>
      </w:r>
    </w:p>
    <w:p w14:paraId="5348D37B" w14:textId="77777777" w:rsidR="008F21BC" w:rsidRDefault="008F21BC" w:rsidP="008F21BC">
      <w:pPr>
        <w:pStyle w:val="ListParagraph"/>
        <w:numPr>
          <w:ilvl w:val="0"/>
          <w:numId w:val="1"/>
        </w:numPr>
        <w:spacing w:line="276" w:lineRule="auto"/>
        <w:jc w:val="left"/>
      </w:pPr>
      <w:r>
        <w:t xml:space="preserve">Write the CORRECT FORMULA for the following </w:t>
      </w:r>
      <w:r w:rsidRPr="00D06D9C">
        <w:rPr>
          <w:u w:val="single"/>
        </w:rPr>
        <w:t>IONIC</w:t>
      </w:r>
      <w:r>
        <w:t xml:space="preserve"> compounds:</w:t>
      </w:r>
    </w:p>
    <w:p w14:paraId="2BE5EF4D" w14:textId="68EF5761" w:rsidR="008F21BC" w:rsidRDefault="008F21BC" w:rsidP="00815E98">
      <w:pPr>
        <w:pStyle w:val="ListParagraph"/>
        <w:numPr>
          <w:ilvl w:val="1"/>
          <w:numId w:val="1"/>
        </w:numPr>
        <w:tabs>
          <w:tab w:val="left" w:pos="3600"/>
        </w:tabs>
        <w:spacing w:line="360" w:lineRule="auto"/>
        <w:jc w:val="left"/>
      </w:pPr>
      <w:r>
        <w:t>ammonium fluoride</w:t>
      </w:r>
      <w:r w:rsidR="00815E98">
        <w:tab/>
      </w:r>
      <w:r w:rsidR="00815E98" w:rsidRPr="00815E98">
        <w:rPr>
          <w:i/>
          <w:color w:val="FF0000"/>
        </w:rPr>
        <w:t>NH</w:t>
      </w:r>
      <w:r w:rsidR="00815E98" w:rsidRPr="00815E98">
        <w:rPr>
          <w:i/>
          <w:color w:val="FF0000"/>
          <w:vertAlign w:val="subscript"/>
        </w:rPr>
        <w:t>4</w:t>
      </w:r>
      <w:r w:rsidR="00815E98" w:rsidRPr="00815E98">
        <w:rPr>
          <w:i/>
          <w:color w:val="FF0000"/>
        </w:rPr>
        <w:t>F</w:t>
      </w:r>
    </w:p>
    <w:p w14:paraId="2F1A19BE" w14:textId="34A97CE2" w:rsidR="008F21BC" w:rsidRPr="00815E98" w:rsidRDefault="008F21BC" w:rsidP="00815E98">
      <w:pPr>
        <w:pStyle w:val="ListParagraph"/>
        <w:numPr>
          <w:ilvl w:val="1"/>
          <w:numId w:val="1"/>
        </w:numPr>
        <w:tabs>
          <w:tab w:val="left" w:pos="3600"/>
        </w:tabs>
        <w:spacing w:line="360" w:lineRule="auto"/>
        <w:jc w:val="left"/>
        <w:rPr>
          <w:i/>
        </w:rPr>
      </w:pPr>
      <w:r>
        <w:t>sodium bicarbonate</w:t>
      </w:r>
      <w:r w:rsidR="00815E98">
        <w:tab/>
      </w:r>
      <w:r w:rsidR="00815E98" w:rsidRPr="00815E98">
        <w:rPr>
          <w:i/>
          <w:color w:val="FF0000"/>
        </w:rPr>
        <w:t>NaHCO</w:t>
      </w:r>
      <w:r w:rsidR="00815E98" w:rsidRPr="00815E98">
        <w:rPr>
          <w:i/>
          <w:color w:val="FF0000"/>
          <w:vertAlign w:val="subscript"/>
        </w:rPr>
        <w:t>3</w:t>
      </w:r>
    </w:p>
    <w:p w14:paraId="175A4D6A" w14:textId="3417FDD8" w:rsidR="008F21BC" w:rsidRDefault="008F21BC" w:rsidP="00815E98">
      <w:pPr>
        <w:pStyle w:val="ListParagraph"/>
        <w:numPr>
          <w:ilvl w:val="1"/>
          <w:numId w:val="1"/>
        </w:numPr>
        <w:tabs>
          <w:tab w:val="left" w:pos="3600"/>
        </w:tabs>
        <w:spacing w:line="360" w:lineRule="auto"/>
        <w:jc w:val="left"/>
      </w:pPr>
      <w:r>
        <w:t>calcium chloride</w:t>
      </w:r>
      <w:r w:rsidR="00815E98">
        <w:tab/>
      </w:r>
      <w:r w:rsidR="00815E98" w:rsidRPr="00815E98">
        <w:rPr>
          <w:i/>
          <w:color w:val="FF0000"/>
        </w:rPr>
        <w:t>CaCl</w:t>
      </w:r>
      <w:r w:rsidR="00815E98" w:rsidRPr="00815E98">
        <w:rPr>
          <w:i/>
          <w:color w:val="FF0000"/>
          <w:vertAlign w:val="subscript"/>
        </w:rPr>
        <w:t>2</w:t>
      </w:r>
    </w:p>
    <w:p w14:paraId="7E58A89B" w14:textId="77777777" w:rsidR="008F21BC" w:rsidRDefault="008F21BC" w:rsidP="008F21BC">
      <w:pPr>
        <w:pStyle w:val="ListParagraph"/>
        <w:numPr>
          <w:ilvl w:val="0"/>
          <w:numId w:val="1"/>
        </w:numPr>
        <w:spacing w:line="276" w:lineRule="auto"/>
        <w:jc w:val="left"/>
      </w:pPr>
      <w:r>
        <w:t xml:space="preserve">Write the CORRECT NAME for the following </w:t>
      </w:r>
      <w:r w:rsidRPr="00D06D9C">
        <w:rPr>
          <w:u w:val="single"/>
        </w:rPr>
        <w:t>COVALENT</w:t>
      </w:r>
      <w:r>
        <w:t xml:space="preserve"> molecules:</w:t>
      </w:r>
    </w:p>
    <w:p w14:paraId="2A493EFE" w14:textId="7AAB55B0" w:rsidR="008F21BC" w:rsidRDefault="008F21BC" w:rsidP="00815E98">
      <w:pPr>
        <w:pStyle w:val="ListParagraph"/>
        <w:numPr>
          <w:ilvl w:val="1"/>
          <w:numId w:val="1"/>
        </w:numPr>
        <w:tabs>
          <w:tab w:val="left" w:pos="2160"/>
        </w:tabs>
        <w:spacing w:line="360" w:lineRule="auto"/>
        <w:jc w:val="left"/>
      </w:pPr>
      <w:r>
        <w:t>SO</w:t>
      </w:r>
      <w:r w:rsidRPr="0080112E">
        <w:rPr>
          <w:vertAlign w:val="subscript"/>
        </w:rPr>
        <w:t>2</w:t>
      </w:r>
      <w:r w:rsidR="00815E98">
        <w:tab/>
      </w:r>
      <w:r w:rsidR="00815E98">
        <w:rPr>
          <w:i/>
          <w:color w:val="FF0000"/>
        </w:rPr>
        <w:t>sulfur dioxide</w:t>
      </w:r>
    </w:p>
    <w:p w14:paraId="57025357" w14:textId="4B23B884" w:rsidR="008F21BC" w:rsidRDefault="008F21BC" w:rsidP="00815E98">
      <w:pPr>
        <w:pStyle w:val="ListParagraph"/>
        <w:numPr>
          <w:ilvl w:val="1"/>
          <w:numId w:val="1"/>
        </w:numPr>
        <w:tabs>
          <w:tab w:val="left" w:pos="2160"/>
        </w:tabs>
        <w:spacing w:line="360" w:lineRule="auto"/>
        <w:jc w:val="left"/>
      </w:pPr>
      <w:r>
        <w:t>N</w:t>
      </w:r>
      <w:r w:rsidRPr="0080112E">
        <w:rPr>
          <w:vertAlign w:val="subscript"/>
        </w:rPr>
        <w:t>2</w:t>
      </w:r>
      <w:r>
        <w:t>O</w:t>
      </w:r>
      <w:r w:rsidRPr="0080112E">
        <w:rPr>
          <w:vertAlign w:val="subscript"/>
        </w:rPr>
        <w:t>3</w:t>
      </w:r>
      <w:r w:rsidR="00815E98">
        <w:rPr>
          <w:vertAlign w:val="subscript"/>
        </w:rPr>
        <w:tab/>
      </w:r>
      <w:r w:rsidR="00815E98" w:rsidRPr="00815E98">
        <w:rPr>
          <w:i/>
          <w:color w:val="FF0000"/>
        </w:rPr>
        <w:t>dinitrogen trioxide</w:t>
      </w:r>
    </w:p>
    <w:p w14:paraId="0F440BDF" w14:textId="62AF3958" w:rsidR="008F21BC" w:rsidRDefault="008F21BC" w:rsidP="00815E98">
      <w:pPr>
        <w:pStyle w:val="ListParagraph"/>
        <w:numPr>
          <w:ilvl w:val="1"/>
          <w:numId w:val="1"/>
        </w:numPr>
        <w:tabs>
          <w:tab w:val="left" w:pos="2160"/>
        </w:tabs>
        <w:spacing w:line="360" w:lineRule="auto"/>
        <w:jc w:val="left"/>
      </w:pPr>
      <w:r>
        <w:t>CCl</w:t>
      </w:r>
      <w:r w:rsidRPr="0080112E">
        <w:rPr>
          <w:vertAlign w:val="subscript"/>
        </w:rPr>
        <w:t>4</w:t>
      </w:r>
      <w:r w:rsidR="00815E98">
        <w:rPr>
          <w:vertAlign w:val="subscript"/>
        </w:rPr>
        <w:tab/>
      </w:r>
      <w:r w:rsidR="00815E98">
        <w:rPr>
          <w:i/>
          <w:color w:val="FF0000"/>
        </w:rPr>
        <w:t>carbon tetrachloride</w:t>
      </w:r>
    </w:p>
    <w:p w14:paraId="408826A1" w14:textId="77777777" w:rsidR="008F21BC" w:rsidRDefault="008F21BC" w:rsidP="008F21BC">
      <w:pPr>
        <w:pStyle w:val="ListParagraph"/>
        <w:numPr>
          <w:ilvl w:val="0"/>
          <w:numId w:val="1"/>
        </w:numPr>
        <w:spacing w:line="276" w:lineRule="auto"/>
        <w:jc w:val="left"/>
      </w:pPr>
      <w:r>
        <w:t xml:space="preserve">Write the CORRECT FORMULA for the following </w:t>
      </w:r>
      <w:r w:rsidRPr="00D06D9C">
        <w:rPr>
          <w:u w:val="single"/>
        </w:rPr>
        <w:t>COVALENT</w:t>
      </w:r>
      <w:r>
        <w:t xml:space="preserve"> molecules:</w:t>
      </w:r>
    </w:p>
    <w:p w14:paraId="423EC64E" w14:textId="26B19430" w:rsidR="008F21BC" w:rsidRDefault="008F21BC" w:rsidP="00815E98">
      <w:pPr>
        <w:pStyle w:val="ListParagraph"/>
        <w:numPr>
          <w:ilvl w:val="1"/>
          <w:numId w:val="1"/>
        </w:numPr>
        <w:tabs>
          <w:tab w:val="left" w:pos="3600"/>
        </w:tabs>
        <w:spacing w:line="360" w:lineRule="auto"/>
        <w:jc w:val="left"/>
      </w:pPr>
      <w:r>
        <w:t>carbon monoxide</w:t>
      </w:r>
      <w:r w:rsidR="00815E98">
        <w:tab/>
      </w:r>
      <w:r w:rsidR="00815E98">
        <w:rPr>
          <w:i/>
          <w:color w:val="FF0000"/>
        </w:rPr>
        <w:t>CO</w:t>
      </w:r>
    </w:p>
    <w:p w14:paraId="7D4A73AD" w14:textId="7AE186A0" w:rsidR="008F21BC" w:rsidRDefault="008F21BC" w:rsidP="00815E98">
      <w:pPr>
        <w:pStyle w:val="ListParagraph"/>
        <w:numPr>
          <w:ilvl w:val="1"/>
          <w:numId w:val="1"/>
        </w:numPr>
        <w:tabs>
          <w:tab w:val="left" w:pos="3600"/>
        </w:tabs>
        <w:spacing w:line="360" w:lineRule="auto"/>
        <w:jc w:val="left"/>
      </w:pPr>
      <w:r>
        <w:t>nitrogen trioxide</w:t>
      </w:r>
      <w:r w:rsidR="00815E98">
        <w:tab/>
      </w:r>
      <w:r w:rsidR="00815E98">
        <w:rPr>
          <w:i/>
          <w:color w:val="FF0000"/>
        </w:rPr>
        <w:t>NO</w:t>
      </w:r>
      <w:r w:rsidR="00815E98" w:rsidRPr="00815E98">
        <w:rPr>
          <w:i/>
          <w:color w:val="FF0000"/>
          <w:vertAlign w:val="subscript"/>
        </w:rPr>
        <w:t>3</w:t>
      </w:r>
    </w:p>
    <w:p w14:paraId="2C44AFC8" w14:textId="15A5895E" w:rsidR="008F21BC" w:rsidRDefault="008F21BC" w:rsidP="00815E98">
      <w:pPr>
        <w:pStyle w:val="ListParagraph"/>
        <w:numPr>
          <w:ilvl w:val="1"/>
          <w:numId w:val="1"/>
        </w:numPr>
        <w:tabs>
          <w:tab w:val="left" w:pos="3600"/>
        </w:tabs>
        <w:spacing w:line="276" w:lineRule="auto"/>
        <w:jc w:val="left"/>
      </w:pPr>
      <w:r>
        <w:t>dihydrogen monoxide</w:t>
      </w:r>
      <w:r w:rsidR="00815E98">
        <w:tab/>
      </w:r>
      <w:r w:rsidR="00815E98" w:rsidRPr="00815E98">
        <w:rPr>
          <w:i/>
          <w:color w:val="FF0000"/>
        </w:rPr>
        <w:t>H</w:t>
      </w:r>
      <w:r w:rsidR="00815E98" w:rsidRPr="00815E98">
        <w:rPr>
          <w:i/>
          <w:color w:val="FF0000"/>
          <w:vertAlign w:val="subscript"/>
        </w:rPr>
        <w:t>2</w:t>
      </w:r>
      <w:r w:rsidR="00815E98" w:rsidRPr="00815E98">
        <w:rPr>
          <w:i/>
          <w:color w:val="FF0000"/>
        </w:rPr>
        <w:t>O</w:t>
      </w:r>
    </w:p>
    <w:p w14:paraId="6E29BC78" w14:textId="58108F95" w:rsidR="009D6053" w:rsidRDefault="008F21BC" w:rsidP="009D6053">
      <w:pPr>
        <w:pStyle w:val="ListParagraph"/>
        <w:numPr>
          <w:ilvl w:val="0"/>
          <w:numId w:val="1"/>
        </w:numPr>
        <w:spacing w:line="276" w:lineRule="auto"/>
        <w:jc w:val="left"/>
        <w:sectPr w:rsidR="009D6053" w:rsidSect="00CB5490">
          <w:pgSz w:w="12240" w:h="15840"/>
          <w:pgMar w:top="720" w:right="720" w:bottom="720" w:left="1152" w:header="720" w:footer="720" w:gutter="0"/>
          <w:cols w:space="720"/>
          <w:docGrid w:linePitch="360"/>
        </w:sectPr>
      </w:pPr>
      <w:r>
        <w:t>Identify the following molecules/compounds as IONIC or COVALENT:</w:t>
      </w:r>
    </w:p>
    <w:p w14:paraId="59BEB00E" w14:textId="3E7B28D1" w:rsidR="008F21BC" w:rsidRDefault="008F21BC" w:rsidP="00815E98">
      <w:pPr>
        <w:pStyle w:val="ListParagraph"/>
        <w:numPr>
          <w:ilvl w:val="1"/>
          <w:numId w:val="1"/>
        </w:numPr>
        <w:tabs>
          <w:tab w:val="left" w:pos="2160"/>
        </w:tabs>
        <w:spacing w:line="360" w:lineRule="auto"/>
        <w:jc w:val="left"/>
      </w:pPr>
      <w:r>
        <w:t>H</w:t>
      </w:r>
      <w:r w:rsidRPr="00E222EA">
        <w:rPr>
          <w:vertAlign w:val="subscript"/>
        </w:rPr>
        <w:t>2</w:t>
      </w:r>
      <w:r>
        <w:t>S</w:t>
      </w:r>
      <w:r w:rsidR="00815E98">
        <w:tab/>
      </w:r>
      <w:r w:rsidR="00815E98">
        <w:rPr>
          <w:i/>
          <w:color w:val="FF0000"/>
        </w:rPr>
        <w:t>covalent</w:t>
      </w:r>
    </w:p>
    <w:p w14:paraId="0374E015" w14:textId="7B3B0618" w:rsidR="008F21BC" w:rsidRDefault="008F21BC" w:rsidP="00815E98">
      <w:pPr>
        <w:pStyle w:val="ListParagraph"/>
        <w:numPr>
          <w:ilvl w:val="1"/>
          <w:numId w:val="1"/>
        </w:numPr>
        <w:tabs>
          <w:tab w:val="left" w:pos="2160"/>
        </w:tabs>
        <w:spacing w:line="360" w:lineRule="auto"/>
        <w:jc w:val="left"/>
      </w:pPr>
      <w:r>
        <w:t>K</w:t>
      </w:r>
      <w:r w:rsidRPr="00E222EA">
        <w:rPr>
          <w:vertAlign w:val="subscript"/>
        </w:rPr>
        <w:t>2</w:t>
      </w:r>
      <w:r>
        <w:t>O</w:t>
      </w:r>
      <w:r w:rsidR="00815E98">
        <w:tab/>
      </w:r>
      <w:r w:rsidR="00815E98">
        <w:rPr>
          <w:i/>
          <w:color w:val="FF0000"/>
        </w:rPr>
        <w:t>ionic</w:t>
      </w:r>
    </w:p>
    <w:p w14:paraId="35C534AF" w14:textId="11E5EE76" w:rsidR="008F21BC" w:rsidRPr="00815E98" w:rsidRDefault="008F21BC" w:rsidP="00815E98">
      <w:pPr>
        <w:pStyle w:val="ListParagraph"/>
        <w:numPr>
          <w:ilvl w:val="1"/>
          <w:numId w:val="1"/>
        </w:numPr>
        <w:tabs>
          <w:tab w:val="left" w:pos="2160"/>
        </w:tabs>
        <w:spacing w:line="360" w:lineRule="auto"/>
        <w:jc w:val="left"/>
      </w:pPr>
      <w:r>
        <w:t>Al</w:t>
      </w:r>
      <w:r w:rsidRPr="00E222EA">
        <w:rPr>
          <w:vertAlign w:val="subscript"/>
        </w:rPr>
        <w:t>2</w:t>
      </w:r>
      <w:r>
        <w:t>S</w:t>
      </w:r>
      <w:r w:rsidRPr="00E222EA">
        <w:rPr>
          <w:vertAlign w:val="subscript"/>
        </w:rPr>
        <w:t>3</w:t>
      </w:r>
      <w:r w:rsidR="00815E98">
        <w:rPr>
          <w:vertAlign w:val="subscript"/>
        </w:rPr>
        <w:tab/>
      </w:r>
      <w:r w:rsidR="00815E98" w:rsidRPr="00815E98">
        <w:rPr>
          <w:i/>
          <w:color w:val="FF0000"/>
        </w:rPr>
        <w:t>ionic</w:t>
      </w:r>
    </w:p>
    <w:p w14:paraId="6982FA1C" w14:textId="762FD5CD" w:rsidR="008F21BC" w:rsidRDefault="008F21BC" w:rsidP="00815E98">
      <w:pPr>
        <w:pStyle w:val="ListParagraph"/>
        <w:numPr>
          <w:ilvl w:val="1"/>
          <w:numId w:val="1"/>
        </w:numPr>
        <w:tabs>
          <w:tab w:val="left" w:pos="1080"/>
        </w:tabs>
        <w:spacing w:line="360" w:lineRule="auto"/>
        <w:ind w:left="360"/>
        <w:jc w:val="left"/>
      </w:pPr>
      <w:r>
        <w:t>CO</w:t>
      </w:r>
      <w:r w:rsidRPr="00D06D9C">
        <w:rPr>
          <w:vertAlign w:val="subscript"/>
        </w:rPr>
        <w:t>2</w:t>
      </w:r>
      <w:r w:rsidR="00815E98">
        <w:rPr>
          <w:vertAlign w:val="subscript"/>
        </w:rPr>
        <w:tab/>
      </w:r>
      <w:r w:rsidR="00815E98">
        <w:rPr>
          <w:i/>
          <w:color w:val="FF0000"/>
        </w:rPr>
        <w:t>covalent</w:t>
      </w:r>
    </w:p>
    <w:p w14:paraId="60C1EA86" w14:textId="4B183DD9" w:rsidR="008F21BC" w:rsidRDefault="008F21BC" w:rsidP="00815E98">
      <w:pPr>
        <w:pStyle w:val="ListParagraph"/>
        <w:numPr>
          <w:ilvl w:val="1"/>
          <w:numId w:val="1"/>
        </w:numPr>
        <w:tabs>
          <w:tab w:val="left" w:pos="1080"/>
        </w:tabs>
        <w:spacing w:line="360" w:lineRule="auto"/>
        <w:ind w:left="360"/>
        <w:jc w:val="left"/>
      </w:pPr>
      <w:r>
        <w:t>N</w:t>
      </w:r>
      <w:r w:rsidRPr="00D06D9C">
        <w:rPr>
          <w:vertAlign w:val="subscript"/>
        </w:rPr>
        <w:t>2</w:t>
      </w:r>
      <w:r>
        <w:t>O</w:t>
      </w:r>
      <w:r w:rsidR="00815E98">
        <w:tab/>
      </w:r>
      <w:r w:rsidR="00815E98" w:rsidRPr="00815E98">
        <w:rPr>
          <w:i/>
          <w:color w:val="FF0000"/>
        </w:rPr>
        <w:t>covalent</w:t>
      </w:r>
      <w:r w:rsidR="00815E98">
        <w:tab/>
      </w:r>
    </w:p>
    <w:p w14:paraId="122027F9" w14:textId="4E9929E6" w:rsidR="008F21BC" w:rsidRDefault="008F21BC" w:rsidP="00815E98">
      <w:pPr>
        <w:pStyle w:val="ListParagraph"/>
        <w:numPr>
          <w:ilvl w:val="1"/>
          <w:numId w:val="1"/>
        </w:numPr>
        <w:tabs>
          <w:tab w:val="left" w:pos="1080"/>
        </w:tabs>
        <w:spacing w:line="360" w:lineRule="auto"/>
        <w:ind w:left="360"/>
        <w:jc w:val="left"/>
      </w:pPr>
      <w:r>
        <w:t>CaBr</w:t>
      </w:r>
      <w:r w:rsidRPr="00D06D9C">
        <w:rPr>
          <w:vertAlign w:val="subscript"/>
        </w:rPr>
        <w:t>2</w:t>
      </w:r>
      <w:r w:rsidR="00815E98">
        <w:rPr>
          <w:i/>
          <w:color w:val="FF0000"/>
        </w:rPr>
        <w:tab/>
        <w:t>ionic</w:t>
      </w:r>
      <w:bookmarkStart w:id="0" w:name="_GoBack"/>
      <w:bookmarkEnd w:id="0"/>
    </w:p>
    <w:sectPr w:rsidR="008F21BC" w:rsidSect="009D6053">
      <w:type w:val="continuous"/>
      <w:pgSz w:w="12240" w:h="15840"/>
      <w:pgMar w:top="720" w:right="720"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B8E"/>
    <w:multiLevelType w:val="hybridMultilevel"/>
    <w:tmpl w:val="1B0E6A00"/>
    <w:lvl w:ilvl="0" w:tplc="E5D0D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91DA9"/>
    <w:multiLevelType w:val="hybridMultilevel"/>
    <w:tmpl w:val="1A189188"/>
    <w:lvl w:ilvl="0" w:tplc="15B409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1C"/>
    <w:rsid w:val="00143733"/>
    <w:rsid w:val="002F20D0"/>
    <w:rsid w:val="004E17E1"/>
    <w:rsid w:val="00572C88"/>
    <w:rsid w:val="006650B8"/>
    <w:rsid w:val="006C6F1C"/>
    <w:rsid w:val="00815E98"/>
    <w:rsid w:val="008F21BC"/>
    <w:rsid w:val="009D6053"/>
    <w:rsid w:val="009E52C8"/>
    <w:rsid w:val="00B700B3"/>
    <w:rsid w:val="00C66D22"/>
    <w:rsid w:val="00CB5490"/>
    <w:rsid w:val="00FE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1586"/>
  <w15:chartTrackingRefBased/>
  <w15:docId w15:val="{4CAE0612-1350-4AA9-8464-4AF50EDD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02335-7BF4-4041-BB44-1C8E2231326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www.w3.org/XML/1998/namespace"/>
    <ds:schemaRef ds:uri="http://purl.org/dc/dcmitype/"/>
  </ds:schemaRefs>
</ds:datastoreItem>
</file>

<file path=customXml/itemProps2.xml><?xml version="1.0" encoding="utf-8"?>
<ds:datastoreItem xmlns:ds="http://schemas.openxmlformats.org/officeDocument/2006/customXml" ds:itemID="{483AFCFF-292F-4877-83B0-BBC63E97538B}">
  <ds:schemaRefs>
    <ds:schemaRef ds:uri="http://schemas.microsoft.com/sharepoint/v3/contenttype/forms"/>
  </ds:schemaRefs>
</ds:datastoreItem>
</file>

<file path=customXml/itemProps3.xml><?xml version="1.0" encoding="utf-8"?>
<ds:datastoreItem xmlns:ds="http://schemas.openxmlformats.org/officeDocument/2006/customXml" ds:itemID="{EBDA01E9-133B-484E-AA1D-29CE2C3D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4</cp:revision>
  <dcterms:created xsi:type="dcterms:W3CDTF">2020-01-14T16:59:00Z</dcterms:created>
  <dcterms:modified xsi:type="dcterms:W3CDTF">2020-01-15T14:07:00Z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