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F4" w:rsidRPr="00403960" w:rsidRDefault="00403960" w:rsidP="00D068F4">
      <w:pPr>
        <w:jc w:val="center"/>
        <w:rPr>
          <w:rFonts w:asciiTheme="minorHAnsi" w:hAnsiTheme="minorHAnsi"/>
          <w:b/>
          <w:sz w:val="28"/>
          <w:szCs w:val="22"/>
        </w:rPr>
      </w:pPr>
      <w:r>
        <w:rPr>
          <w:rFonts w:asciiTheme="minorHAnsi" w:hAnsiTheme="minorHAnsi"/>
          <w:b/>
          <w:sz w:val="28"/>
          <w:szCs w:val="22"/>
        </w:rPr>
        <w:t>Comprehensive Science 3 Advanced (8</w:t>
      </w:r>
      <w:r w:rsidRPr="00403960">
        <w:rPr>
          <w:rFonts w:asciiTheme="minorHAnsi" w:hAnsiTheme="minorHAnsi"/>
          <w:b/>
          <w:sz w:val="28"/>
          <w:szCs w:val="22"/>
          <w:vertAlign w:val="superscript"/>
        </w:rPr>
        <w:t>th</w:t>
      </w:r>
      <w:r>
        <w:rPr>
          <w:rFonts w:asciiTheme="minorHAnsi" w:hAnsiTheme="minorHAnsi"/>
          <w:b/>
          <w:sz w:val="28"/>
          <w:szCs w:val="22"/>
        </w:rPr>
        <w:t xml:space="preserve"> Grade Adv.) NGSSS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2"/>
        <w:gridCol w:w="1252"/>
        <w:gridCol w:w="1802"/>
        <w:gridCol w:w="9984"/>
      </w:tblGrid>
      <w:tr w:rsidR="00941D3B" w:rsidRPr="008208DA" w:rsidTr="00941D3B">
        <w:tc>
          <w:tcPr>
            <w:tcW w:w="470" w:type="pct"/>
            <w:vAlign w:val="center"/>
          </w:tcPr>
          <w:p w:rsidR="00941D3B" w:rsidRPr="00A20EBC" w:rsidRDefault="00941D3B" w:rsidP="00941D3B">
            <w:pPr>
              <w:jc w:val="center"/>
              <w:rPr>
                <w:rFonts w:asciiTheme="minorHAnsi" w:eastAsia="Times New Roman" w:hAnsiTheme="minorHAnsi"/>
                <w:b/>
                <w:sz w:val="22"/>
                <w:szCs w:val="22"/>
              </w:rPr>
            </w:pPr>
            <w:r w:rsidRPr="00A20EBC">
              <w:rPr>
                <w:rFonts w:asciiTheme="minorHAnsi" w:eastAsia="Times New Roman" w:hAnsiTheme="minorHAnsi"/>
                <w:b/>
                <w:sz w:val="22"/>
                <w:szCs w:val="22"/>
              </w:rPr>
              <w:t>Benchmark</w:t>
            </w:r>
          </w:p>
        </w:tc>
        <w:tc>
          <w:tcPr>
            <w:tcW w:w="435" w:type="pct"/>
            <w:vAlign w:val="center"/>
          </w:tcPr>
          <w:p w:rsidR="00941D3B" w:rsidRPr="00A20EBC" w:rsidRDefault="00941D3B" w:rsidP="00941D3B">
            <w:pPr>
              <w:jc w:val="center"/>
              <w:rPr>
                <w:rFonts w:asciiTheme="minorHAnsi" w:eastAsia="Times New Roman" w:hAnsiTheme="minorHAnsi"/>
                <w:b/>
                <w:sz w:val="22"/>
                <w:szCs w:val="22"/>
              </w:rPr>
            </w:pPr>
            <w:r w:rsidRPr="00A20EBC">
              <w:rPr>
                <w:rFonts w:asciiTheme="minorHAnsi" w:eastAsia="Times New Roman" w:hAnsiTheme="minorHAnsi"/>
                <w:b/>
                <w:sz w:val="22"/>
                <w:szCs w:val="22"/>
              </w:rPr>
              <w:t>Subject</w:t>
            </w:r>
          </w:p>
        </w:tc>
        <w:tc>
          <w:tcPr>
            <w:tcW w:w="626" w:type="pct"/>
            <w:vAlign w:val="center"/>
          </w:tcPr>
          <w:p w:rsidR="00941D3B" w:rsidRPr="00A20EBC" w:rsidRDefault="00941D3B" w:rsidP="00941D3B">
            <w:pPr>
              <w:jc w:val="center"/>
              <w:rPr>
                <w:rFonts w:asciiTheme="minorHAnsi" w:eastAsia="Times New Roman" w:hAnsiTheme="minorHAnsi"/>
                <w:b/>
                <w:sz w:val="22"/>
                <w:szCs w:val="22"/>
              </w:rPr>
            </w:pPr>
            <w:r w:rsidRPr="00A20EBC">
              <w:rPr>
                <w:rFonts w:asciiTheme="minorHAnsi" w:eastAsia="Times New Roman" w:hAnsiTheme="minorHAnsi"/>
                <w:b/>
                <w:sz w:val="22"/>
                <w:szCs w:val="22"/>
              </w:rPr>
              <w:t>Big Idea</w:t>
            </w:r>
          </w:p>
        </w:tc>
        <w:tc>
          <w:tcPr>
            <w:tcW w:w="3469" w:type="pct"/>
            <w:vAlign w:val="center"/>
          </w:tcPr>
          <w:p w:rsidR="00941D3B" w:rsidRPr="00A20EBC" w:rsidRDefault="00941D3B" w:rsidP="00941D3B">
            <w:pPr>
              <w:jc w:val="center"/>
              <w:rPr>
                <w:rFonts w:asciiTheme="minorHAnsi" w:eastAsia="Times New Roman" w:hAnsiTheme="minorHAnsi"/>
                <w:b/>
                <w:sz w:val="22"/>
                <w:szCs w:val="22"/>
              </w:rPr>
            </w:pPr>
            <w:r w:rsidRPr="00A20EBC">
              <w:rPr>
                <w:rFonts w:asciiTheme="minorHAnsi" w:eastAsia="Times New Roman" w:hAnsiTheme="minorHAnsi"/>
                <w:b/>
                <w:sz w:val="22"/>
                <w:szCs w:val="22"/>
              </w:rPr>
              <w:t>Standard</w:t>
            </w:r>
          </w:p>
        </w:tc>
      </w:tr>
      <w:tr w:rsidR="00941D3B" w:rsidRPr="008208DA" w:rsidTr="007A7DB7">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SC.8.N.1.1</w:t>
            </w:r>
          </w:p>
        </w:tc>
        <w:tc>
          <w:tcPr>
            <w:tcW w:w="435" w:type="pct"/>
            <w:vAlign w:val="center"/>
          </w:tcPr>
          <w:p w:rsidR="00941D3B" w:rsidRPr="008208DA" w:rsidRDefault="00941D3B" w:rsidP="00941D3B">
            <w:pPr>
              <w:jc w:val="center"/>
              <w:rPr>
                <w:rFonts w:asciiTheme="minorHAnsi" w:eastAsia="Times New Roman" w:hAnsiTheme="minorHAnsi"/>
                <w:color w:val="DFDA00"/>
                <w:sz w:val="22"/>
                <w:szCs w:val="22"/>
              </w:rPr>
            </w:pPr>
            <w:r w:rsidRPr="008208DA">
              <w:rPr>
                <w:rFonts w:asciiTheme="minorHAnsi" w:eastAsia="Times New Roman" w:hAnsiTheme="minorHAnsi"/>
                <w:color w:val="DFDA00"/>
                <w:sz w:val="22"/>
                <w:szCs w:val="22"/>
              </w:rPr>
              <w:t>Nature of Science</w:t>
            </w:r>
          </w:p>
        </w:tc>
        <w:tc>
          <w:tcPr>
            <w:tcW w:w="626"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The Practice of Science</w:t>
            </w:r>
          </w:p>
        </w:tc>
        <w:tc>
          <w:tcPr>
            <w:tcW w:w="3469"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Define a problem from the eighth grade curriculum using appropriate reference materials to support scientific understanding, plan and carry out scientific </w:t>
            </w:r>
            <w:r w:rsidRPr="008208DA">
              <w:rPr>
                <w:rStyle w:val="glossary1"/>
                <w:rFonts w:asciiTheme="minorHAnsi" w:hAnsiTheme="minorHAnsi"/>
                <w:sz w:val="22"/>
                <w:szCs w:val="22"/>
              </w:rPr>
              <w:t>investigations</w:t>
            </w:r>
            <w:r w:rsidRPr="008208DA">
              <w:rPr>
                <w:rFonts w:asciiTheme="minorHAnsi" w:hAnsiTheme="minorHAnsi" w:cs="Arial"/>
                <w:color w:val="000000"/>
                <w:sz w:val="22"/>
                <w:szCs w:val="22"/>
              </w:rPr>
              <w:t xml:space="preserve"> of various types, such as systematic </w:t>
            </w:r>
            <w:r w:rsidRPr="008208DA">
              <w:rPr>
                <w:rStyle w:val="glossary1"/>
                <w:rFonts w:asciiTheme="minorHAnsi" w:hAnsiTheme="minorHAnsi"/>
                <w:sz w:val="22"/>
                <w:szCs w:val="22"/>
              </w:rPr>
              <w:t>observations</w:t>
            </w:r>
            <w:r w:rsidRPr="008208DA">
              <w:rPr>
                <w:rFonts w:asciiTheme="minorHAnsi" w:hAnsiTheme="minorHAnsi" w:cs="Arial"/>
                <w:color w:val="000000"/>
                <w:sz w:val="22"/>
                <w:szCs w:val="22"/>
              </w:rPr>
              <w:t xml:space="preserve"> or </w:t>
            </w:r>
            <w:r w:rsidRPr="008208DA">
              <w:rPr>
                <w:rStyle w:val="glossary1"/>
                <w:rFonts w:asciiTheme="minorHAnsi" w:hAnsiTheme="minorHAnsi"/>
                <w:sz w:val="22"/>
                <w:szCs w:val="22"/>
              </w:rPr>
              <w:t>experiments</w:t>
            </w:r>
            <w:r w:rsidRPr="008208DA">
              <w:rPr>
                <w:rFonts w:asciiTheme="minorHAnsi" w:hAnsiTheme="minorHAnsi" w:cs="Arial"/>
                <w:color w:val="000000"/>
                <w:sz w:val="22"/>
                <w:szCs w:val="22"/>
              </w:rPr>
              <w:t xml:space="preserve">, identify </w:t>
            </w:r>
            <w:r w:rsidRPr="008208DA">
              <w:rPr>
                <w:rStyle w:val="glossary1"/>
                <w:rFonts w:asciiTheme="minorHAnsi" w:hAnsiTheme="minorHAnsi"/>
                <w:sz w:val="22"/>
                <w:szCs w:val="22"/>
              </w:rPr>
              <w:t>variables</w:t>
            </w:r>
            <w:r w:rsidRPr="008208DA">
              <w:rPr>
                <w:rFonts w:asciiTheme="minorHAnsi" w:hAnsiTheme="minorHAnsi" w:cs="Arial"/>
                <w:color w:val="000000"/>
                <w:sz w:val="22"/>
                <w:szCs w:val="22"/>
              </w:rPr>
              <w:t>, collect and organize data, interpret data in charts, tables, and graphics, analyze information, make predictions, and defend conclusions.</w:t>
            </w:r>
          </w:p>
        </w:tc>
      </w:tr>
      <w:tr w:rsidR="00941D3B" w:rsidRPr="008208DA" w:rsidTr="007A7DB7">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SC.8.N.1.2</w:t>
            </w:r>
          </w:p>
        </w:tc>
        <w:tc>
          <w:tcPr>
            <w:tcW w:w="435" w:type="pct"/>
            <w:vAlign w:val="center"/>
          </w:tcPr>
          <w:p w:rsidR="00941D3B" w:rsidRPr="008208DA" w:rsidRDefault="00941D3B" w:rsidP="00941D3B">
            <w:pPr>
              <w:jc w:val="center"/>
              <w:rPr>
                <w:rFonts w:asciiTheme="minorHAnsi" w:eastAsia="Times New Roman" w:hAnsiTheme="minorHAnsi"/>
                <w:color w:val="DFDA00"/>
                <w:sz w:val="22"/>
                <w:szCs w:val="22"/>
              </w:rPr>
            </w:pPr>
            <w:r w:rsidRPr="008208DA">
              <w:rPr>
                <w:rFonts w:asciiTheme="minorHAnsi" w:eastAsia="Times New Roman" w:hAnsiTheme="minorHAnsi"/>
                <w:color w:val="DFDA00"/>
                <w:sz w:val="22"/>
                <w:szCs w:val="22"/>
              </w:rPr>
              <w:t>Nature of Science</w:t>
            </w:r>
          </w:p>
        </w:tc>
        <w:tc>
          <w:tcPr>
            <w:tcW w:w="626"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The Practice of Science</w:t>
            </w:r>
          </w:p>
        </w:tc>
        <w:tc>
          <w:tcPr>
            <w:tcW w:w="3469"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Design and conduct a study using repeated trials and </w:t>
            </w:r>
            <w:r w:rsidRPr="008208DA">
              <w:rPr>
                <w:rStyle w:val="glossary1"/>
                <w:rFonts w:asciiTheme="minorHAnsi" w:hAnsiTheme="minorHAnsi"/>
                <w:sz w:val="22"/>
                <w:szCs w:val="22"/>
              </w:rPr>
              <w:t>replication</w:t>
            </w:r>
            <w:r w:rsidRPr="008208DA">
              <w:rPr>
                <w:rFonts w:asciiTheme="minorHAnsi" w:hAnsiTheme="minorHAnsi" w:cs="Arial"/>
                <w:color w:val="000000"/>
                <w:sz w:val="22"/>
                <w:szCs w:val="22"/>
              </w:rPr>
              <w:t>.</w:t>
            </w:r>
          </w:p>
        </w:tc>
      </w:tr>
      <w:tr w:rsidR="00941D3B" w:rsidRPr="008208DA" w:rsidTr="007A7DB7">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SC.8.N.1.3</w:t>
            </w:r>
          </w:p>
        </w:tc>
        <w:tc>
          <w:tcPr>
            <w:tcW w:w="435" w:type="pct"/>
            <w:vAlign w:val="center"/>
          </w:tcPr>
          <w:p w:rsidR="00941D3B" w:rsidRPr="008208DA" w:rsidRDefault="00941D3B" w:rsidP="00941D3B">
            <w:pPr>
              <w:jc w:val="center"/>
              <w:rPr>
                <w:rFonts w:asciiTheme="minorHAnsi" w:eastAsia="Times New Roman" w:hAnsiTheme="minorHAnsi"/>
                <w:color w:val="DFDA00"/>
                <w:sz w:val="22"/>
                <w:szCs w:val="22"/>
              </w:rPr>
            </w:pPr>
            <w:r w:rsidRPr="008208DA">
              <w:rPr>
                <w:rFonts w:asciiTheme="minorHAnsi" w:eastAsia="Times New Roman" w:hAnsiTheme="minorHAnsi"/>
                <w:color w:val="DFDA00"/>
                <w:sz w:val="22"/>
                <w:szCs w:val="22"/>
              </w:rPr>
              <w:t>Nature of Science</w:t>
            </w:r>
          </w:p>
        </w:tc>
        <w:tc>
          <w:tcPr>
            <w:tcW w:w="626"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The Practice of Science</w:t>
            </w:r>
          </w:p>
        </w:tc>
        <w:tc>
          <w:tcPr>
            <w:tcW w:w="3469"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Use phrases such as "results support" or "fail to support" in science, understanding that science does not offer conclusive 'proof' of a knowledge claim.</w:t>
            </w:r>
          </w:p>
        </w:tc>
      </w:tr>
      <w:tr w:rsidR="00941D3B" w:rsidRPr="008208DA" w:rsidTr="007A7DB7">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SC.8.N.1.4</w:t>
            </w:r>
          </w:p>
        </w:tc>
        <w:tc>
          <w:tcPr>
            <w:tcW w:w="435" w:type="pct"/>
            <w:vAlign w:val="center"/>
          </w:tcPr>
          <w:p w:rsidR="00941D3B" w:rsidRPr="008208DA" w:rsidRDefault="00941D3B" w:rsidP="00941D3B">
            <w:pPr>
              <w:jc w:val="center"/>
              <w:rPr>
                <w:rFonts w:asciiTheme="minorHAnsi" w:eastAsia="Times New Roman" w:hAnsiTheme="minorHAnsi"/>
                <w:color w:val="DFDA00"/>
                <w:sz w:val="22"/>
                <w:szCs w:val="22"/>
              </w:rPr>
            </w:pPr>
            <w:r w:rsidRPr="008208DA">
              <w:rPr>
                <w:rFonts w:asciiTheme="minorHAnsi" w:eastAsia="Times New Roman" w:hAnsiTheme="minorHAnsi"/>
                <w:color w:val="DFDA00"/>
                <w:sz w:val="22"/>
                <w:szCs w:val="22"/>
              </w:rPr>
              <w:t>Nature of Science</w:t>
            </w:r>
          </w:p>
        </w:tc>
        <w:tc>
          <w:tcPr>
            <w:tcW w:w="626"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The Practice of Science</w:t>
            </w:r>
          </w:p>
        </w:tc>
        <w:tc>
          <w:tcPr>
            <w:tcW w:w="3469"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Explain how </w:t>
            </w:r>
            <w:r w:rsidRPr="008208DA">
              <w:rPr>
                <w:rStyle w:val="glossary1"/>
                <w:rFonts w:asciiTheme="minorHAnsi" w:hAnsiTheme="minorHAnsi"/>
                <w:sz w:val="22"/>
                <w:szCs w:val="22"/>
              </w:rPr>
              <w:t>hypotheses</w:t>
            </w:r>
            <w:r w:rsidRPr="008208DA">
              <w:rPr>
                <w:rFonts w:asciiTheme="minorHAnsi" w:hAnsiTheme="minorHAnsi" w:cs="Arial"/>
                <w:color w:val="000000"/>
                <w:sz w:val="22"/>
                <w:szCs w:val="22"/>
              </w:rPr>
              <w:t xml:space="preserve"> are valuable if they lead to further </w:t>
            </w:r>
            <w:r w:rsidRPr="008208DA">
              <w:rPr>
                <w:rStyle w:val="glossary1"/>
                <w:rFonts w:asciiTheme="minorHAnsi" w:hAnsiTheme="minorHAnsi"/>
                <w:sz w:val="22"/>
                <w:szCs w:val="22"/>
              </w:rPr>
              <w:t>investigations</w:t>
            </w:r>
            <w:r w:rsidRPr="008208DA">
              <w:rPr>
                <w:rFonts w:asciiTheme="minorHAnsi" w:hAnsiTheme="minorHAnsi" w:cs="Arial"/>
                <w:color w:val="000000"/>
                <w:sz w:val="22"/>
                <w:szCs w:val="22"/>
              </w:rPr>
              <w:t>, even if they turn out not to be supported by the data.</w:t>
            </w:r>
          </w:p>
        </w:tc>
      </w:tr>
      <w:tr w:rsidR="00941D3B" w:rsidRPr="008208DA" w:rsidTr="007A7DB7">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SC.8.N.1.5</w:t>
            </w:r>
          </w:p>
        </w:tc>
        <w:tc>
          <w:tcPr>
            <w:tcW w:w="435" w:type="pct"/>
            <w:vAlign w:val="center"/>
          </w:tcPr>
          <w:p w:rsidR="00941D3B" w:rsidRPr="008208DA" w:rsidRDefault="00941D3B" w:rsidP="00941D3B">
            <w:pPr>
              <w:jc w:val="center"/>
              <w:rPr>
                <w:rFonts w:asciiTheme="minorHAnsi" w:eastAsia="Times New Roman" w:hAnsiTheme="minorHAnsi"/>
                <w:color w:val="DFDA00"/>
                <w:sz w:val="22"/>
                <w:szCs w:val="22"/>
              </w:rPr>
            </w:pPr>
            <w:r w:rsidRPr="008208DA">
              <w:rPr>
                <w:rFonts w:asciiTheme="minorHAnsi" w:eastAsia="Times New Roman" w:hAnsiTheme="minorHAnsi"/>
                <w:color w:val="DFDA00"/>
                <w:sz w:val="22"/>
                <w:szCs w:val="22"/>
              </w:rPr>
              <w:t>Nature of Science</w:t>
            </w:r>
          </w:p>
        </w:tc>
        <w:tc>
          <w:tcPr>
            <w:tcW w:w="626"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The Practice of Science</w:t>
            </w:r>
          </w:p>
        </w:tc>
        <w:tc>
          <w:tcPr>
            <w:tcW w:w="3469"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Analyze the methods used to develop a scientific explanation as seen in different fields of science.</w:t>
            </w:r>
          </w:p>
        </w:tc>
      </w:tr>
      <w:tr w:rsidR="00941D3B" w:rsidRPr="008208DA" w:rsidTr="007A7DB7">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SC.8.N.1.6</w:t>
            </w:r>
          </w:p>
        </w:tc>
        <w:tc>
          <w:tcPr>
            <w:tcW w:w="435" w:type="pct"/>
            <w:vAlign w:val="center"/>
          </w:tcPr>
          <w:p w:rsidR="00941D3B" w:rsidRPr="008208DA" w:rsidRDefault="00941D3B" w:rsidP="00941D3B">
            <w:pPr>
              <w:jc w:val="center"/>
              <w:rPr>
                <w:rFonts w:asciiTheme="minorHAnsi" w:eastAsia="Times New Roman" w:hAnsiTheme="minorHAnsi"/>
                <w:color w:val="DFDA00"/>
                <w:sz w:val="22"/>
                <w:szCs w:val="22"/>
              </w:rPr>
            </w:pPr>
            <w:r w:rsidRPr="008208DA">
              <w:rPr>
                <w:rFonts w:asciiTheme="minorHAnsi" w:eastAsia="Times New Roman" w:hAnsiTheme="minorHAnsi"/>
                <w:color w:val="DFDA00"/>
                <w:sz w:val="22"/>
                <w:szCs w:val="22"/>
              </w:rPr>
              <w:t>Nature of Science</w:t>
            </w:r>
          </w:p>
        </w:tc>
        <w:tc>
          <w:tcPr>
            <w:tcW w:w="626"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The Practice of Science</w:t>
            </w:r>
          </w:p>
        </w:tc>
        <w:tc>
          <w:tcPr>
            <w:tcW w:w="3469"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Understand that scientific </w:t>
            </w:r>
            <w:r w:rsidRPr="008208DA">
              <w:rPr>
                <w:rStyle w:val="glossary1"/>
                <w:rFonts w:asciiTheme="minorHAnsi" w:hAnsiTheme="minorHAnsi"/>
                <w:sz w:val="22"/>
                <w:szCs w:val="22"/>
              </w:rPr>
              <w:t>investigations</w:t>
            </w:r>
            <w:r w:rsidRPr="008208DA">
              <w:rPr>
                <w:rFonts w:asciiTheme="minorHAnsi" w:hAnsiTheme="minorHAnsi" w:cs="Arial"/>
                <w:color w:val="000000"/>
                <w:sz w:val="22"/>
                <w:szCs w:val="22"/>
              </w:rPr>
              <w:t xml:space="preserve"> involve the collection of relevant empirical evidence, the use of logical reasoning, and the application of imagination in devising </w:t>
            </w:r>
            <w:r w:rsidRPr="008208DA">
              <w:rPr>
                <w:rStyle w:val="glossary1"/>
                <w:rFonts w:asciiTheme="minorHAnsi" w:hAnsiTheme="minorHAnsi"/>
                <w:sz w:val="22"/>
                <w:szCs w:val="22"/>
              </w:rPr>
              <w:t>hypotheses</w:t>
            </w:r>
            <w:r w:rsidRPr="008208DA">
              <w:rPr>
                <w:rFonts w:asciiTheme="minorHAnsi" w:hAnsiTheme="minorHAnsi" w:cs="Arial"/>
                <w:color w:val="000000"/>
                <w:sz w:val="22"/>
                <w:szCs w:val="22"/>
              </w:rPr>
              <w:t xml:space="preserve">, predictions, explanations and </w:t>
            </w:r>
            <w:r w:rsidRPr="008208DA">
              <w:rPr>
                <w:rStyle w:val="glossary1"/>
                <w:rFonts w:asciiTheme="minorHAnsi" w:hAnsiTheme="minorHAnsi"/>
                <w:sz w:val="22"/>
                <w:szCs w:val="22"/>
              </w:rPr>
              <w:t>models</w:t>
            </w:r>
            <w:r w:rsidRPr="008208DA">
              <w:rPr>
                <w:rFonts w:asciiTheme="minorHAnsi" w:hAnsiTheme="minorHAnsi" w:cs="Arial"/>
                <w:color w:val="000000"/>
                <w:sz w:val="22"/>
                <w:szCs w:val="22"/>
              </w:rPr>
              <w:t xml:space="preserve"> to make </w:t>
            </w:r>
            <w:r w:rsidRPr="008208DA">
              <w:rPr>
                <w:rStyle w:val="glossary1"/>
                <w:rFonts w:asciiTheme="minorHAnsi" w:hAnsiTheme="minorHAnsi"/>
                <w:sz w:val="22"/>
                <w:szCs w:val="22"/>
              </w:rPr>
              <w:t>sense</w:t>
            </w:r>
            <w:r w:rsidRPr="008208DA">
              <w:rPr>
                <w:rFonts w:asciiTheme="minorHAnsi" w:hAnsiTheme="minorHAnsi" w:cs="Arial"/>
                <w:color w:val="000000"/>
                <w:sz w:val="22"/>
                <w:szCs w:val="22"/>
              </w:rPr>
              <w:t xml:space="preserve"> of the collected evidence.</w:t>
            </w:r>
          </w:p>
        </w:tc>
      </w:tr>
      <w:tr w:rsidR="00941D3B" w:rsidRPr="008208DA" w:rsidTr="007A7DB7">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SC.8.N.2.1</w:t>
            </w:r>
          </w:p>
        </w:tc>
        <w:tc>
          <w:tcPr>
            <w:tcW w:w="435" w:type="pct"/>
            <w:vAlign w:val="center"/>
          </w:tcPr>
          <w:p w:rsidR="00941D3B" w:rsidRPr="008208DA" w:rsidRDefault="00941D3B" w:rsidP="00941D3B">
            <w:pPr>
              <w:jc w:val="center"/>
              <w:rPr>
                <w:rFonts w:asciiTheme="minorHAnsi" w:eastAsia="Times New Roman" w:hAnsiTheme="minorHAnsi"/>
                <w:color w:val="DFDA00"/>
                <w:sz w:val="22"/>
                <w:szCs w:val="22"/>
              </w:rPr>
            </w:pPr>
            <w:r w:rsidRPr="008208DA">
              <w:rPr>
                <w:rFonts w:asciiTheme="minorHAnsi" w:eastAsia="Times New Roman" w:hAnsiTheme="minorHAnsi"/>
                <w:color w:val="DFDA00"/>
                <w:sz w:val="22"/>
                <w:szCs w:val="22"/>
              </w:rPr>
              <w:t>Nature of Science</w:t>
            </w:r>
          </w:p>
        </w:tc>
        <w:tc>
          <w:tcPr>
            <w:tcW w:w="626"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C000"/>
                <w:sz w:val="22"/>
                <w:szCs w:val="22"/>
              </w:rPr>
              <w:t>The Characteristics of Scientific Knowledge</w:t>
            </w:r>
          </w:p>
        </w:tc>
        <w:tc>
          <w:tcPr>
            <w:tcW w:w="3469"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Distinguish between scientific and </w:t>
            </w:r>
            <w:r w:rsidRPr="008208DA">
              <w:rPr>
                <w:rStyle w:val="glossary1"/>
                <w:rFonts w:asciiTheme="minorHAnsi" w:hAnsiTheme="minorHAnsi"/>
                <w:sz w:val="22"/>
                <w:szCs w:val="22"/>
              </w:rPr>
              <w:t>pseudoscientific</w:t>
            </w:r>
            <w:r w:rsidRPr="008208DA">
              <w:rPr>
                <w:rFonts w:asciiTheme="minorHAnsi" w:hAnsiTheme="minorHAnsi" w:cs="Arial"/>
                <w:color w:val="000000"/>
                <w:sz w:val="22"/>
                <w:szCs w:val="22"/>
              </w:rPr>
              <w:t xml:space="preserve"> ideas.</w:t>
            </w:r>
          </w:p>
        </w:tc>
      </w:tr>
      <w:tr w:rsidR="00941D3B" w:rsidRPr="008208DA" w:rsidTr="007A7DB7">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SC.8.N.2.2</w:t>
            </w:r>
          </w:p>
        </w:tc>
        <w:tc>
          <w:tcPr>
            <w:tcW w:w="435" w:type="pct"/>
            <w:vAlign w:val="center"/>
          </w:tcPr>
          <w:p w:rsidR="00941D3B" w:rsidRPr="008208DA" w:rsidRDefault="00941D3B" w:rsidP="00941D3B">
            <w:pPr>
              <w:jc w:val="center"/>
              <w:rPr>
                <w:rFonts w:asciiTheme="minorHAnsi" w:eastAsia="Times New Roman" w:hAnsiTheme="minorHAnsi"/>
                <w:color w:val="DFDA00"/>
                <w:sz w:val="22"/>
                <w:szCs w:val="22"/>
              </w:rPr>
            </w:pPr>
            <w:r w:rsidRPr="008208DA">
              <w:rPr>
                <w:rFonts w:asciiTheme="minorHAnsi" w:eastAsia="Times New Roman" w:hAnsiTheme="minorHAnsi"/>
                <w:color w:val="DFDA00"/>
                <w:sz w:val="22"/>
                <w:szCs w:val="22"/>
              </w:rPr>
              <w:t>Nature of Science</w:t>
            </w:r>
          </w:p>
        </w:tc>
        <w:tc>
          <w:tcPr>
            <w:tcW w:w="626" w:type="pct"/>
            <w:vAlign w:val="center"/>
          </w:tcPr>
          <w:p w:rsidR="00941D3B" w:rsidRPr="008208DA" w:rsidRDefault="00941D3B" w:rsidP="00941D3B">
            <w:pPr>
              <w:jc w:val="center"/>
              <w:rPr>
                <w:rFonts w:asciiTheme="minorHAnsi" w:eastAsia="Times New Roman" w:hAnsiTheme="minorHAnsi"/>
                <w:color w:val="FFC000"/>
                <w:sz w:val="22"/>
                <w:szCs w:val="22"/>
              </w:rPr>
            </w:pPr>
            <w:r w:rsidRPr="008208DA">
              <w:rPr>
                <w:rFonts w:asciiTheme="minorHAnsi" w:eastAsia="Times New Roman" w:hAnsiTheme="minorHAnsi"/>
                <w:color w:val="FFC000"/>
                <w:sz w:val="22"/>
                <w:szCs w:val="22"/>
              </w:rPr>
              <w:t>The Characteristics of Scientific Knowledge</w:t>
            </w:r>
          </w:p>
        </w:tc>
        <w:tc>
          <w:tcPr>
            <w:tcW w:w="3469"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Discuss what characterizes science and its methods.</w:t>
            </w:r>
          </w:p>
        </w:tc>
      </w:tr>
      <w:tr w:rsidR="00941D3B" w:rsidRPr="008208DA" w:rsidTr="007A7DB7">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SC.8.N.3.1</w:t>
            </w:r>
          </w:p>
        </w:tc>
        <w:tc>
          <w:tcPr>
            <w:tcW w:w="435" w:type="pct"/>
            <w:vAlign w:val="center"/>
          </w:tcPr>
          <w:p w:rsidR="00941D3B" w:rsidRPr="008208DA" w:rsidRDefault="00941D3B" w:rsidP="00941D3B">
            <w:pPr>
              <w:jc w:val="center"/>
              <w:rPr>
                <w:rFonts w:asciiTheme="minorHAnsi" w:eastAsia="Times New Roman" w:hAnsiTheme="minorHAnsi"/>
                <w:color w:val="DFDA00"/>
                <w:sz w:val="22"/>
                <w:szCs w:val="22"/>
              </w:rPr>
            </w:pPr>
            <w:r w:rsidRPr="008208DA">
              <w:rPr>
                <w:rFonts w:asciiTheme="minorHAnsi" w:eastAsia="Times New Roman" w:hAnsiTheme="minorHAnsi"/>
                <w:color w:val="DFDA00"/>
                <w:sz w:val="22"/>
                <w:szCs w:val="22"/>
              </w:rPr>
              <w:t>Nature of Science</w:t>
            </w:r>
          </w:p>
        </w:tc>
        <w:tc>
          <w:tcPr>
            <w:tcW w:w="626" w:type="pct"/>
            <w:vAlign w:val="center"/>
          </w:tcPr>
          <w:p w:rsidR="00941D3B" w:rsidRPr="008208DA" w:rsidRDefault="00941D3B" w:rsidP="00941D3B">
            <w:pPr>
              <w:jc w:val="center"/>
              <w:rPr>
                <w:rFonts w:asciiTheme="minorHAnsi" w:eastAsia="Times New Roman" w:hAnsiTheme="minorHAnsi"/>
                <w:color w:val="DFDA00"/>
                <w:sz w:val="22"/>
                <w:szCs w:val="22"/>
              </w:rPr>
            </w:pPr>
            <w:r w:rsidRPr="008208DA">
              <w:rPr>
                <w:rFonts w:asciiTheme="minorHAnsi" w:eastAsia="Times New Roman" w:hAnsiTheme="minorHAnsi"/>
                <w:color w:val="DFDA00"/>
                <w:sz w:val="22"/>
                <w:szCs w:val="22"/>
              </w:rPr>
              <w:t>The Role of Theories, Laws, Hypotheses, and Models</w:t>
            </w:r>
          </w:p>
        </w:tc>
        <w:tc>
          <w:tcPr>
            <w:tcW w:w="3469"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Select </w:t>
            </w:r>
            <w:r w:rsidRPr="008208DA">
              <w:rPr>
                <w:rStyle w:val="glossary1"/>
                <w:rFonts w:asciiTheme="minorHAnsi" w:hAnsiTheme="minorHAnsi"/>
                <w:sz w:val="22"/>
                <w:szCs w:val="22"/>
              </w:rPr>
              <w:t>models</w:t>
            </w:r>
            <w:r w:rsidRPr="008208DA">
              <w:rPr>
                <w:rFonts w:asciiTheme="minorHAnsi" w:hAnsiTheme="minorHAnsi" w:cs="Arial"/>
                <w:color w:val="000000"/>
                <w:sz w:val="22"/>
                <w:szCs w:val="22"/>
              </w:rPr>
              <w:t xml:space="preserve"> useful in relating the results of their own </w:t>
            </w:r>
            <w:r w:rsidRPr="008208DA">
              <w:rPr>
                <w:rStyle w:val="glossary1"/>
                <w:rFonts w:asciiTheme="minorHAnsi" w:hAnsiTheme="minorHAnsi"/>
                <w:sz w:val="22"/>
                <w:szCs w:val="22"/>
              </w:rPr>
              <w:t>investigations</w:t>
            </w:r>
            <w:r w:rsidRPr="008208DA">
              <w:rPr>
                <w:rFonts w:asciiTheme="minorHAnsi" w:hAnsiTheme="minorHAnsi" w:cs="Arial"/>
                <w:color w:val="000000"/>
                <w:sz w:val="22"/>
                <w:szCs w:val="22"/>
              </w:rPr>
              <w:t>.</w:t>
            </w:r>
          </w:p>
        </w:tc>
      </w:tr>
      <w:tr w:rsidR="00941D3B" w:rsidRPr="008208DA" w:rsidTr="007A7DB7">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SC.8.N.3.2</w:t>
            </w:r>
          </w:p>
        </w:tc>
        <w:tc>
          <w:tcPr>
            <w:tcW w:w="435" w:type="pct"/>
            <w:vAlign w:val="center"/>
          </w:tcPr>
          <w:p w:rsidR="00941D3B" w:rsidRPr="008208DA" w:rsidRDefault="00941D3B" w:rsidP="00941D3B">
            <w:pPr>
              <w:jc w:val="center"/>
              <w:rPr>
                <w:rFonts w:asciiTheme="minorHAnsi" w:eastAsia="Times New Roman" w:hAnsiTheme="minorHAnsi"/>
                <w:color w:val="DFDA00"/>
                <w:sz w:val="22"/>
                <w:szCs w:val="22"/>
              </w:rPr>
            </w:pPr>
            <w:r w:rsidRPr="008208DA">
              <w:rPr>
                <w:rFonts w:asciiTheme="minorHAnsi" w:eastAsia="Times New Roman" w:hAnsiTheme="minorHAnsi"/>
                <w:color w:val="DFDA00"/>
                <w:sz w:val="22"/>
                <w:szCs w:val="22"/>
              </w:rPr>
              <w:t>Nature of Science</w:t>
            </w:r>
          </w:p>
        </w:tc>
        <w:tc>
          <w:tcPr>
            <w:tcW w:w="626" w:type="pct"/>
            <w:vAlign w:val="center"/>
          </w:tcPr>
          <w:p w:rsidR="00941D3B" w:rsidRPr="008208DA" w:rsidRDefault="00941D3B" w:rsidP="00941D3B">
            <w:pPr>
              <w:jc w:val="center"/>
              <w:rPr>
                <w:rFonts w:asciiTheme="minorHAnsi" w:eastAsia="Times New Roman" w:hAnsiTheme="minorHAnsi"/>
                <w:color w:val="DFDA00"/>
                <w:sz w:val="22"/>
                <w:szCs w:val="22"/>
              </w:rPr>
            </w:pPr>
            <w:r w:rsidRPr="008208DA">
              <w:rPr>
                <w:rFonts w:asciiTheme="minorHAnsi" w:eastAsia="Times New Roman" w:hAnsiTheme="minorHAnsi"/>
                <w:color w:val="DFDA00"/>
                <w:sz w:val="22"/>
                <w:szCs w:val="22"/>
              </w:rPr>
              <w:t>The Role of Theories, Laws, Hypotheses, and Models</w:t>
            </w:r>
          </w:p>
        </w:tc>
        <w:tc>
          <w:tcPr>
            <w:tcW w:w="3469"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Explain why </w:t>
            </w:r>
            <w:r w:rsidRPr="008208DA">
              <w:rPr>
                <w:rStyle w:val="glossary1"/>
                <w:rFonts w:asciiTheme="minorHAnsi" w:hAnsiTheme="minorHAnsi"/>
                <w:sz w:val="22"/>
                <w:szCs w:val="22"/>
              </w:rPr>
              <w:t>theories</w:t>
            </w:r>
            <w:r w:rsidRPr="008208DA">
              <w:rPr>
                <w:rFonts w:asciiTheme="minorHAnsi" w:hAnsiTheme="minorHAnsi" w:cs="Arial"/>
                <w:color w:val="000000"/>
                <w:sz w:val="22"/>
                <w:szCs w:val="22"/>
              </w:rPr>
              <w:t xml:space="preserve"> may be modified but are rarely discarded.</w:t>
            </w:r>
          </w:p>
        </w:tc>
      </w:tr>
      <w:tr w:rsidR="00941D3B" w:rsidRPr="008208DA" w:rsidTr="007A7DB7">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SC.8.N.4.1</w:t>
            </w:r>
          </w:p>
        </w:tc>
        <w:tc>
          <w:tcPr>
            <w:tcW w:w="435" w:type="pct"/>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DFDA00"/>
                <w:sz w:val="22"/>
                <w:szCs w:val="22"/>
              </w:rPr>
              <w:t>Nature of Science</w:t>
            </w:r>
          </w:p>
        </w:tc>
        <w:tc>
          <w:tcPr>
            <w:tcW w:w="626" w:type="pct"/>
            <w:vAlign w:val="center"/>
          </w:tcPr>
          <w:p w:rsidR="00941D3B" w:rsidRPr="008208DA" w:rsidRDefault="00941D3B" w:rsidP="00941D3B">
            <w:pPr>
              <w:jc w:val="center"/>
              <w:rPr>
                <w:rFonts w:asciiTheme="minorHAnsi" w:eastAsia="Times New Roman" w:hAnsiTheme="minorHAnsi"/>
                <w:color w:val="92D050"/>
                <w:sz w:val="22"/>
                <w:szCs w:val="22"/>
              </w:rPr>
            </w:pPr>
            <w:r w:rsidRPr="008208DA">
              <w:rPr>
                <w:rFonts w:asciiTheme="minorHAnsi" w:eastAsia="Times New Roman" w:hAnsiTheme="minorHAnsi"/>
                <w:color w:val="92D050"/>
                <w:sz w:val="22"/>
                <w:szCs w:val="22"/>
              </w:rPr>
              <w:t>Science and Society</w:t>
            </w:r>
          </w:p>
        </w:tc>
        <w:tc>
          <w:tcPr>
            <w:tcW w:w="3469"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Explain that science is one of the processes that can be used to inform decision making at the community, state, national, and international levels.</w:t>
            </w:r>
          </w:p>
        </w:tc>
      </w:tr>
      <w:tr w:rsidR="00941D3B" w:rsidRPr="008208DA" w:rsidTr="007A7DB7">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SC.8.N.4.2</w:t>
            </w:r>
          </w:p>
        </w:tc>
        <w:tc>
          <w:tcPr>
            <w:tcW w:w="435" w:type="pct"/>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DFDA00"/>
                <w:sz w:val="22"/>
                <w:szCs w:val="22"/>
              </w:rPr>
              <w:t>Nature of Science</w:t>
            </w:r>
          </w:p>
        </w:tc>
        <w:tc>
          <w:tcPr>
            <w:tcW w:w="626" w:type="pct"/>
            <w:vAlign w:val="center"/>
          </w:tcPr>
          <w:p w:rsidR="00941D3B" w:rsidRPr="008208DA" w:rsidRDefault="00941D3B" w:rsidP="00941D3B">
            <w:pPr>
              <w:jc w:val="center"/>
              <w:rPr>
                <w:rFonts w:asciiTheme="minorHAnsi" w:eastAsia="Times New Roman" w:hAnsiTheme="minorHAnsi"/>
                <w:color w:val="92D050"/>
                <w:sz w:val="22"/>
                <w:szCs w:val="22"/>
              </w:rPr>
            </w:pPr>
            <w:r w:rsidRPr="008208DA">
              <w:rPr>
                <w:rFonts w:asciiTheme="minorHAnsi" w:eastAsia="Times New Roman" w:hAnsiTheme="minorHAnsi"/>
                <w:color w:val="92D050"/>
                <w:sz w:val="22"/>
                <w:szCs w:val="22"/>
              </w:rPr>
              <w:t>Science and Society</w:t>
            </w:r>
          </w:p>
        </w:tc>
        <w:tc>
          <w:tcPr>
            <w:tcW w:w="3469"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Explain how political, social, and economic concerns can affect science, and vice versa.</w:t>
            </w:r>
          </w:p>
        </w:tc>
      </w:tr>
    </w:tbl>
    <w:p w:rsidR="00941D3B" w:rsidRDefault="00941D3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2"/>
        <w:gridCol w:w="12"/>
        <w:gridCol w:w="1240"/>
        <w:gridCol w:w="9"/>
        <w:gridCol w:w="1799"/>
        <w:gridCol w:w="9978"/>
      </w:tblGrid>
      <w:tr w:rsidR="00941D3B" w:rsidRPr="008208DA" w:rsidTr="00234A93">
        <w:tc>
          <w:tcPr>
            <w:tcW w:w="470" w:type="pct"/>
            <w:vAlign w:val="center"/>
          </w:tcPr>
          <w:p w:rsidR="00941D3B" w:rsidRPr="00A20EBC" w:rsidRDefault="00941D3B" w:rsidP="00941D3B">
            <w:pPr>
              <w:jc w:val="center"/>
              <w:rPr>
                <w:rFonts w:asciiTheme="minorHAnsi" w:eastAsia="Times New Roman" w:hAnsiTheme="minorHAnsi"/>
                <w:b/>
                <w:sz w:val="22"/>
                <w:szCs w:val="22"/>
              </w:rPr>
            </w:pPr>
            <w:r w:rsidRPr="00A20EBC">
              <w:rPr>
                <w:rFonts w:asciiTheme="minorHAnsi" w:eastAsia="Times New Roman" w:hAnsiTheme="minorHAnsi"/>
                <w:b/>
                <w:sz w:val="22"/>
                <w:szCs w:val="22"/>
              </w:rPr>
              <w:lastRenderedPageBreak/>
              <w:t>Benchmark</w:t>
            </w:r>
          </w:p>
        </w:tc>
        <w:tc>
          <w:tcPr>
            <w:tcW w:w="435" w:type="pct"/>
            <w:gridSpan w:val="2"/>
            <w:vAlign w:val="center"/>
          </w:tcPr>
          <w:p w:rsidR="00941D3B" w:rsidRPr="00A20EBC" w:rsidRDefault="00941D3B" w:rsidP="00941D3B">
            <w:pPr>
              <w:jc w:val="center"/>
              <w:rPr>
                <w:rFonts w:asciiTheme="minorHAnsi" w:eastAsia="Times New Roman" w:hAnsiTheme="minorHAnsi"/>
                <w:b/>
                <w:sz w:val="22"/>
                <w:szCs w:val="22"/>
              </w:rPr>
            </w:pPr>
            <w:r w:rsidRPr="00A20EBC">
              <w:rPr>
                <w:rFonts w:asciiTheme="minorHAnsi" w:eastAsia="Times New Roman" w:hAnsiTheme="minorHAnsi"/>
                <w:b/>
                <w:sz w:val="22"/>
                <w:szCs w:val="22"/>
              </w:rPr>
              <w:t>Subject</w:t>
            </w:r>
          </w:p>
        </w:tc>
        <w:tc>
          <w:tcPr>
            <w:tcW w:w="628" w:type="pct"/>
            <w:gridSpan w:val="2"/>
            <w:vAlign w:val="center"/>
          </w:tcPr>
          <w:p w:rsidR="00941D3B" w:rsidRPr="00A20EBC" w:rsidRDefault="00941D3B" w:rsidP="00941D3B">
            <w:pPr>
              <w:jc w:val="center"/>
              <w:rPr>
                <w:rFonts w:asciiTheme="minorHAnsi" w:eastAsia="Times New Roman" w:hAnsiTheme="minorHAnsi"/>
                <w:b/>
                <w:sz w:val="22"/>
                <w:szCs w:val="22"/>
              </w:rPr>
            </w:pPr>
            <w:r w:rsidRPr="00A20EBC">
              <w:rPr>
                <w:rFonts w:asciiTheme="minorHAnsi" w:eastAsia="Times New Roman" w:hAnsiTheme="minorHAnsi"/>
                <w:b/>
                <w:sz w:val="22"/>
                <w:szCs w:val="22"/>
              </w:rPr>
              <w:t>Big Idea</w:t>
            </w:r>
          </w:p>
        </w:tc>
        <w:tc>
          <w:tcPr>
            <w:tcW w:w="3467" w:type="pct"/>
            <w:vAlign w:val="center"/>
          </w:tcPr>
          <w:p w:rsidR="00941D3B" w:rsidRPr="00A20EBC" w:rsidRDefault="00941D3B" w:rsidP="00941D3B">
            <w:pPr>
              <w:jc w:val="center"/>
              <w:rPr>
                <w:rFonts w:asciiTheme="minorHAnsi" w:eastAsia="Times New Roman" w:hAnsiTheme="minorHAnsi"/>
                <w:b/>
                <w:sz w:val="22"/>
                <w:szCs w:val="22"/>
              </w:rPr>
            </w:pPr>
            <w:r w:rsidRPr="00A20EBC">
              <w:rPr>
                <w:rFonts w:asciiTheme="minorHAnsi" w:eastAsia="Times New Roman" w:hAnsiTheme="minorHAnsi"/>
                <w:b/>
                <w:sz w:val="22"/>
                <w:szCs w:val="22"/>
              </w:rPr>
              <w:t>Standard</w:t>
            </w:r>
          </w:p>
        </w:tc>
      </w:tr>
      <w:tr w:rsidR="00941D3B" w:rsidRPr="008208DA" w:rsidTr="00234A93">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SC.8.E.5.1</w:t>
            </w:r>
          </w:p>
        </w:tc>
        <w:tc>
          <w:tcPr>
            <w:tcW w:w="435" w:type="pct"/>
            <w:gridSpan w:val="2"/>
            <w:vAlign w:val="center"/>
          </w:tcPr>
          <w:p w:rsidR="00941D3B" w:rsidRPr="008208DA" w:rsidRDefault="00234A93" w:rsidP="00941D3B">
            <w:pPr>
              <w:jc w:val="center"/>
              <w:rPr>
                <w:rFonts w:asciiTheme="minorHAnsi" w:eastAsia="Times New Roman" w:hAnsiTheme="minorHAnsi"/>
                <w:color w:val="0070C0"/>
                <w:sz w:val="22"/>
                <w:szCs w:val="22"/>
              </w:rPr>
            </w:pPr>
            <w:r>
              <w:rPr>
                <w:rFonts w:asciiTheme="minorHAnsi" w:eastAsia="Times New Roman" w:hAnsiTheme="minorHAnsi"/>
                <w:color w:val="0070C0"/>
                <w:sz w:val="22"/>
                <w:szCs w:val="22"/>
              </w:rPr>
              <w:t>Earth/</w:t>
            </w:r>
            <w:r w:rsidR="00941D3B" w:rsidRPr="008208DA">
              <w:rPr>
                <w:rFonts w:asciiTheme="minorHAnsi" w:eastAsia="Times New Roman" w:hAnsiTheme="minorHAnsi"/>
                <w:color w:val="0070C0"/>
                <w:sz w:val="22"/>
                <w:szCs w:val="22"/>
              </w:rPr>
              <w:t>Space Science</w:t>
            </w:r>
          </w:p>
        </w:tc>
        <w:tc>
          <w:tcPr>
            <w:tcW w:w="628" w:type="pct"/>
            <w:gridSpan w:val="2"/>
            <w:vAlign w:val="center"/>
          </w:tcPr>
          <w:p w:rsidR="00941D3B" w:rsidRPr="008208DA" w:rsidRDefault="00941D3B" w:rsidP="00941D3B">
            <w:pPr>
              <w:jc w:val="center"/>
              <w:rPr>
                <w:rFonts w:asciiTheme="minorHAnsi" w:eastAsia="Times New Roman" w:hAnsiTheme="minorHAnsi"/>
                <w:color w:val="92D050"/>
                <w:sz w:val="22"/>
                <w:szCs w:val="22"/>
              </w:rPr>
            </w:pPr>
            <w:r w:rsidRPr="008208DA">
              <w:rPr>
                <w:rFonts w:asciiTheme="minorHAnsi" w:eastAsia="Times New Roman" w:hAnsiTheme="minorHAnsi"/>
                <w:color w:val="00B050"/>
                <w:sz w:val="22"/>
                <w:szCs w:val="22"/>
              </w:rPr>
              <w:t>Earth in Space and Time</w:t>
            </w:r>
          </w:p>
        </w:tc>
        <w:tc>
          <w:tcPr>
            <w:tcW w:w="3467"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Recognize that there are enormous distances between objects in </w:t>
            </w:r>
            <w:r w:rsidRPr="008208DA">
              <w:rPr>
                <w:rStyle w:val="glossary1"/>
                <w:rFonts w:asciiTheme="minorHAnsi" w:hAnsiTheme="minorHAnsi"/>
                <w:sz w:val="22"/>
                <w:szCs w:val="22"/>
              </w:rPr>
              <w:t>space</w:t>
            </w:r>
            <w:r w:rsidRPr="008208DA">
              <w:rPr>
                <w:rFonts w:asciiTheme="minorHAnsi" w:hAnsiTheme="minorHAnsi" w:cs="Arial"/>
                <w:color w:val="000000"/>
                <w:sz w:val="22"/>
                <w:szCs w:val="22"/>
              </w:rPr>
              <w:t xml:space="preserve"> and apply our knowledge of </w:t>
            </w:r>
            <w:r w:rsidRPr="008208DA">
              <w:rPr>
                <w:rStyle w:val="glossary1"/>
                <w:rFonts w:asciiTheme="minorHAnsi" w:hAnsiTheme="minorHAnsi"/>
                <w:sz w:val="22"/>
                <w:szCs w:val="22"/>
              </w:rPr>
              <w:t>light</w:t>
            </w:r>
            <w:r w:rsidRPr="008208DA">
              <w:rPr>
                <w:rFonts w:asciiTheme="minorHAnsi" w:hAnsiTheme="minorHAnsi" w:cs="Arial"/>
                <w:color w:val="000000"/>
                <w:sz w:val="22"/>
                <w:szCs w:val="22"/>
              </w:rPr>
              <w:t xml:space="preserve"> and </w:t>
            </w:r>
            <w:r w:rsidRPr="008208DA">
              <w:rPr>
                <w:rStyle w:val="glossary1"/>
                <w:rFonts w:asciiTheme="minorHAnsi" w:hAnsiTheme="minorHAnsi"/>
                <w:sz w:val="22"/>
                <w:szCs w:val="22"/>
              </w:rPr>
              <w:t>space</w:t>
            </w:r>
            <w:r w:rsidRPr="008208DA">
              <w:rPr>
                <w:rFonts w:asciiTheme="minorHAnsi" w:hAnsiTheme="minorHAnsi" w:cs="Arial"/>
                <w:color w:val="000000"/>
                <w:sz w:val="22"/>
                <w:szCs w:val="22"/>
              </w:rPr>
              <w:t xml:space="preserve"> travel to understand this distance.</w:t>
            </w:r>
          </w:p>
        </w:tc>
      </w:tr>
      <w:tr w:rsidR="00941D3B" w:rsidRPr="008208DA" w:rsidTr="00234A93">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SC.8.E.5.2</w:t>
            </w:r>
          </w:p>
        </w:tc>
        <w:tc>
          <w:tcPr>
            <w:tcW w:w="435" w:type="pct"/>
            <w:gridSpan w:val="2"/>
            <w:vAlign w:val="center"/>
          </w:tcPr>
          <w:p w:rsidR="00941D3B" w:rsidRPr="008208DA" w:rsidRDefault="00234A93" w:rsidP="00941D3B">
            <w:pPr>
              <w:jc w:val="center"/>
              <w:rPr>
                <w:rFonts w:asciiTheme="minorHAnsi" w:eastAsia="Times New Roman" w:hAnsiTheme="minorHAnsi"/>
                <w:color w:val="0070C0"/>
                <w:sz w:val="22"/>
                <w:szCs w:val="22"/>
              </w:rPr>
            </w:pPr>
            <w:r>
              <w:rPr>
                <w:rFonts w:asciiTheme="minorHAnsi" w:eastAsia="Times New Roman" w:hAnsiTheme="minorHAnsi"/>
                <w:color w:val="0070C0"/>
                <w:sz w:val="22"/>
                <w:szCs w:val="22"/>
              </w:rPr>
              <w:t>Earth/</w:t>
            </w:r>
            <w:r w:rsidRPr="008208DA">
              <w:rPr>
                <w:rFonts w:asciiTheme="minorHAnsi" w:eastAsia="Times New Roman" w:hAnsiTheme="minorHAnsi"/>
                <w:color w:val="0070C0"/>
                <w:sz w:val="22"/>
                <w:szCs w:val="22"/>
              </w:rPr>
              <w:t>Space Science</w:t>
            </w:r>
          </w:p>
        </w:tc>
        <w:tc>
          <w:tcPr>
            <w:tcW w:w="628" w:type="pct"/>
            <w:gridSpan w:val="2"/>
            <w:vAlign w:val="center"/>
          </w:tcPr>
          <w:p w:rsidR="00941D3B" w:rsidRPr="008208DA" w:rsidRDefault="00941D3B" w:rsidP="00941D3B">
            <w:pPr>
              <w:jc w:val="center"/>
              <w:rPr>
                <w:rFonts w:asciiTheme="minorHAnsi" w:eastAsia="Times New Roman" w:hAnsiTheme="minorHAnsi"/>
                <w:color w:val="92D050"/>
                <w:sz w:val="22"/>
                <w:szCs w:val="22"/>
              </w:rPr>
            </w:pPr>
            <w:r w:rsidRPr="008208DA">
              <w:rPr>
                <w:rFonts w:asciiTheme="minorHAnsi" w:eastAsia="Times New Roman" w:hAnsiTheme="minorHAnsi"/>
                <w:color w:val="00B050"/>
                <w:sz w:val="22"/>
                <w:szCs w:val="22"/>
              </w:rPr>
              <w:t>Earth in Space and Time</w:t>
            </w:r>
          </w:p>
        </w:tc>
        <w:tc>
          <w:tcPr>
            <w:tcW w:w="3467"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Recognize that the universe contains many billions of </w:t>
            </w:r>
            <w:r w:rsidRPr="008208DA">
              <w:rPr>
                <w:rStyle w:val="glossary1"/>
                <w:rFonts w:asciiTheme="minorHAnsi" w:hAnsiTheme="minorHAnsi"/>
                <w:sz w:val="22"/>
                <w:szCs w:val="22"/>
              </w:rPr>
              <w:t>galaxies</w:t>
            </w:r>
            <w:r w:rsidRPr="008208DA">
              <w:rPr>
                <w:rFonts w:asciiTheme="minorHAnsi" w:hAnsiTheme="minorHAnsi" w:cs="Arial"/>
                <w:color w:val="000000"/>
                <w:sz w:val="22"/>
                <w:szCs w:val="22"/>
              </w:rPr>
              <w:t xml:space="preserve"> and that each </w:t>
            </w:r>
            <w:r w:rsidRPr="008208DA">
              <w:rPr>
                <w:rStyle w:val="glossary1"/>
                <w:rFonts w:asciiTheme="minorHAnsi" w:hAnsiTheme="minorHAnsi"/>
                <w:sz w:val="22"/>
                <w:szCs w:val="22"/>
              </w:rPr>
              <w:t>galaxy</w:t>
            </w:r>
            <w:r w:rsidRPr="008208DA">
              <w:rPr>
                <w:rFonts w:asciiTheme="minorHAnsi" w:hAnsiTheme="minorHAnsi" w:cs="Arial"/>
                <w:color w:val="000000"/>
                <w:sz w:val="22"/>
                <w:szCs w:val="22"/>
              </w:rPr>
              <w:t xml:space="preserve"> contains many billions of stars.</w:t>
            </w:r>
          </w:p>
        </w:tc>
      </w:tr>
      <w:tr w:rsidR="00941D3B" w:rsidRPr="008208DA" w:rsidTr="00234A93">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SC.8.E.5.3</w:t>
            </w:r>
          </w:p>
        </w:tc>
        <w:tc>
          <w:tcPr>
            <w:tcW w:w="435" w:type="pct"/>
            <w:gridSpan w:val="2"/>
            <w:vAlign w:val="center"/>
          </w:tcPr>
          <w:p w:rsidR="00941D3B" w:rsidRPr="008208DA" w:rsidRDefault="00234A93" w:rsidP="00941D3B">
            <w:pPr>
              <w:jc w:val="center"/>
              <w:rPr>
                <w:rFonts w:asciiTheme="minorHAnsi" w:eastAsia="Times New Roman" w:hAnsiTheme="minorHAnsi"/>
                <w:color w:val="0070C0"/>
                <w:sz w:val="22"/>
                <w:szCs w:val="22"/>
              </w:rPr>
            </w:pPr>
            <w:r>
              <w:rPr>
                <w:rFonts w:asciiTheme="minorHAnsi" w:eastAsia="Times New Roman" w:hAnsiTheme="minorHAnsi"/>
                <w:color w:val="0070C0"/>
                <w:sz w:val="22"/>
                <w:szCs w:val="22"/>
              </w:rPr>
              <w:t>Earth/</w:t>
            </w:r>
            <w:r w:rsidRPr="008208DA">
              <w:rPr>
                <w:rFonts w:asciiTheme="minorHAnsi" w:eastAsia="Times New Roman" w:hAnsiTheme="minorHAnsi"/>
                <w:color w:val="0070C0"/>
                <w:sz w:val="22"/>
                <w:szCs w:val="22"/>
              </w:rPr>
              <w:t>Space Science</w:t>
            </w:r>
          </w:p>
        </w:tc>
        <w:tc>
          <w:tcPr>
            <w:tcW w:w="628" w:type="pct"/>
            <w:gridSpan w:val="2"/>
            <w:vAlign w:val="center"/>
          </w:tcPr>
          <w:p w:rsidR="00941D3B" w:rsidRPr="008208DA" w:rsidRDefault="00941D3B" w:rsidP="00941D3B">
            <w:pPr>
              <w:jc w:val="center"/>
              <w:rPr>
                <w:rFonts w:asciiTheme="minorHAnsi" w:eastAsia="Times New Roman" w:hAnsiTheme="minorHAnsi"/>
                <w:color w:val="92D050"/>
                <w:sz w:val="22"/>
                <w:szCs w:val="22"/>
              </w:rPr>
            </w:pPr>
            <w:r w:rsidRPr="008208DA">
              <w:rPr>
                <w:rFonts w:asciiTheme="minorHAnsi" w:eastAsia="Times New Roman" w:hAnsiTheme="minorHAnsi"/>
                <w:color w:val="00B050"/>
                <w:sz w:val="22"/>
                <w:szCs w:val="22"/>
              </w:rPr>
              <w:t>Earth in Space and Time</w:t>
            </w:r>
          </w:p>
        </w:tc>
        <w:tc>
          <w:tcPr>
            <w:tcW w:w="3467"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Distinguish the hierarchical relationships between </w:t>
            </w:r>
            <w:r w:rsidRPr="008208DA">
              <w:rPr>
                <w:rStyle w:val="glossary1"/>
                <w:rFonts w:asciiTheme="minorHAnsi" w:hAnsiTheme="minorHAnsi"/>
                <w:sz w:val="22"/>
                <w:szCs w:val="22"/>
              </w:rPr>
              <w:t>planets</w:t>
            </w:r>
            <w:r w:rsidRPr="008208DA">
              <w:rPr>
                <w:rFonts w:asciiTheme="minorHAnsi" w:hAnsiTheme="minorHAnsi" w:cs="Arial"/>
                <w:color w:val="000000"/>
                <w:sz w:val="22"/>
                <w:szCs w:val="22"/>
              </w:rPr>
              <w:t xml:space="preserve"> and other astronomical bodies relative to </w:t>
            </w:r>
            <w:r w:rsidRPr="008208DA">
              <w:rPr>
                <w:rStyle w:val="glossary1"/>
                <w:rFonts w:asciiTheme="minorHAnsi" w:hAnsiTheme="minorHAnsi"/>
                <w:sz w:val="22"/>
                <w:szCs w:val="22"/>
              </w:rPr>
              <w:t>solar system</w:t>
            </w:r>
            <w:r w:rsidRPr="008208DA">
              <w:rPr>
                <w:rFonts w:asciiTheme="minorHAnsi" w:hAnsiTheme="minorHAnsi" w:cs="Arial"/>
                <w:color w:val="000000"/>
                <w:sz w:val="22"/>
                <w:szCs w:val="22"/>
              </w:rPr>
              <w:t xml:space="preserve">, </w:t>
            </w:r>
            <w:r w:rsidRPr="008208DA">
              <w:rPr>
                <w:rStyle w:val="glossary1"/>
                <w:rFonts w:asciiTheme="minorHAnsi" w:hAnsiTheme="minorHAnsi"/>
                <w:sz w:val="22"/>
                <w:szCs w:val="22"/>
              </w:rPr>
              <w:t>galaxy</w:t>
            </w:r>
            <w:r w:rsidRPr="008208DA">
              <w:rPr>
                <w:rFonts w:asciiTheme="minorHAnsi" w:hAnsiTheme="minorHAnsi" w:cs="Arial"/>
                <w:color w:val="000000"/>
                <w:sz w:val="22"/>
                <w:szCs w:val="22"/>
              </w:rPr>
              <w:t>, and universe, including distance, size, and composition.</w:t>
            </w:r>
          </w:p>
        </w:tc>
      </w:tr>
      <w:tr w:rsidR="00941D3B" w:rsidRPr="008208DA" w:rsidTr="00234A93">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SC.8.E.5.4</w:t>
            </w:r>
          </w:p>
        </w:tc>
        <w:tc>
          <w:tcPr>
            <w:tcW w:w="435" w:type="pct"/>
            <w:gridSpan w:val="2"/>
            <w:vAlign w:val="center"/>
          </w:tcPr>
          <w:p w:rsidR="00941D3B" w:rsidRPr="008208DA" w:rsidRDefault="00234A93" w:rsidP="00941D3B">
            <w:pPr>
              <w:jc w:val="center"/>
              <w:rPr>
                <w:rFonts w:asciiTheme="minorHAnsi" w:eastAsia="Times New Roman" w:hAnsiTheme="minorHAnsi"/>
                <w:color w:val="0070C0"/>
                <w:sz w:val="22"/>
                <w:szCs w:val="22"/>
              </w:rPr>
            </w:pPr>
            <w:r>
              <w:rPr>
                <w:rFonts w:asciiTheme="minorHAnsi" w:eastAsia="Times New Roman" w:hAnsiTheme="minorHAnsi"/>
                <w:color w:val="0070C0"/>
                <w:sz w:val="22"/>
                <w:szCs w:val="22"/>
              </w:rPr>
              <w:t>Earth/</w:t>
            </w:r>
            <w:r w:rsidRPr="008208DA">
              <w:rPr>
                <w:rFonts w:asciiTheme="minorHAnsi" w:eastAsia="Times New Roman" w:hAnsiTheme="minorHAnsi"/>
                <w:color w:val="0070C0"/>
                <w:sz w:val="22"/>
                <w:szCs w:val="22"/>
              </w:rPr>
              <w:t>Space Science</w:t>
            </w:r>
          </w:p>
        </w:tc>
        <w:tc>
          <w:tcPr>
            <w:tcW w:w="628" w:type="pct"/>
            <w:gridSpan w:val="2"/>
            <w:vAlign w:val="center"/>
          </w:tcPr>
          <w:p w:rsidR="00941D3B" w:rsidRPr="008208DA" w:rsidRDefault="00941D3B" w:rsidP="00941D3B">
            <w:pPr>
              <w:jc w:val="center"/>
              <w:rPr>
                <w:rFonts w:asciiTheme="minorHAnsi" w:eastAsia="Times New Roman" w:hAnsiTheme="minorHAnsi"/>
                <w:color w:val="92D050"/>
                <w:sz w:val="22"/>
                <w:szCs w:val="22"/>
              </w:rPr>
            </w:pPr>
            <w:r w:rsidRPr="008208DA">
              <w:rPr>
                <w:rFonts w:asciiTheme="minorHAnsi" w:eastAsia="Times New Roman" w:hAnsiTheme="minorHAnsi"/>
                <w:color w:val="00B050"/>
                <w:sz w:val="22"/>
                <w:szCs w:val="22"/>
              </w:rPr>
              <w:t>Earth in Space and Time</w:t>
            </w:r>
          </w:p>
        </w:tc>
        <w:tc>
          <w:tcPr>
            <w:tcW w:w="3467"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Explore the </w:t>
            </w:r>
            <w:r w:rsidRPr="008208DA">
              <w:rPr>
                <w:rStyle w:val="glossary1"/>
                <w:rFonts w:asciiTheme="minorHAnsi" w:hAnsiTheme="minorHAnsi"/>
                <w:sz w:val="22"/>
                <w:szCs w:val="22"/>
              </w:rPr>
              <w:t>Law</w:t>
            </w:r>
            <w:r w:rsidRPr="008208DA">
              <w:rPr>
                <w:rFonts w:asciiTheme="minorHAnsi" w:hAnsiTheme="minorHAnsi" w:cs="Arial"/>
                <w:color w:val="000000"/>
                <w:sz w:val="22"/>
                <w:szCs w:val="22"/>
              </w:rPr>
              <w:t xml:space="preserve"> of Universal Gravitation by explaining the role that </w:t>
            </w:r>
            <w:r w:rsidRPr="008208DA">
              <w:rPr>
                <w:rStyle w:val="glossary1"/>
                <w:rFonts w:asciiTheme="minorHAnsi" w:hAnsiTheme="minorHAnsi"/>
                <w:sz w:val="22"/>
                <w:szCs w:val="22"/>
              </w:rPr>
              <w:t>gravity</w:t>
            </w:r>
            <w:r w:rsidRPr="008208DA">
              <w:rPr>
                <w:rFonts w:asciiTheme="minorHAnsi" w:hAnsiTheme="minorHAnsi" w:cs="Arial"/>
                <w:color w:val="000000"/>
                <w:sz w:val="22"/>
                <w:szCs w:val="22"/>
              </w:rPr>
              <w:t xml:space="preserve"> plays in the formation of </w:t>
            </w:r>
            <w:r w:rsidRPr="008208DA">
              <w:rPr>
                <w:rStyle w:val="glossary1"/>
                <w:rFonts w:asciiTheme="minorHAnsi" w:hAnsiTheme="minorHAnsi"/>
                <w:sz w:val="22"/>
                <w:szCs w:val="22"/>
              </w:rPr>
              <w:t>planets</w:t>
            </w:r>
            <w:r w:rsidRPr="008208DA">
              <w:rPr>
                <w:rFonts w:asciiTheme="minorHAnsi" w:hAnsiTheme="minorHAnsi" w:cs="Arial"/>
                <w:color w:val="000000"/>
                <w:sz w:val="22"/>
                <w:szCs w:val="22"/>
              </w:rPr>
              <w:t>, stars, and solar systems and in determining their motions.</w:t>
            </w:r>
          </w:p>
        </w:tc>
      </w:tr>
      <w:tr w:rsidR="00941D3B" w:rsidRPr="008208DA" w:rsidTr="00234A93">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SC.8.E.5.5</w:t>
            </w:r>
          </w:p>
        </w:tc>
        <w:tc>
          <w:tcPr>
            <w:tcW w:w="435" w:type="pct"/>
            <w:gridSpan w:val="2"/>
            <w:vAlign w:val="center"/>
          </w:tcPr>
          <w:p w:rsidR="00941D3B" w:rsidRPr="008208DA" w:rsidRDefault="00234A93" w:rsidP="00941D3B">
            <w:pPr>
              <w:jc w:val="center"/>
              <w:rPr>
                <w:rFonts w:asciiTheme="minorHAnsi" w:eastAsia="Times New Roman" w:hAnsiTheme="minorHAnsi"/>
                <w:color w:val="0070C0"/>
                <w:sz w:val="22"/>
                <w:szCs w:val="22"/>
              </w:rPr>
            </w:pPr>
            <w:r>
              <w:rPr>
                <w:rFonts w:asciiTheme="minorHAnsi" w:eastAsia="Times New Roman" w:hAnsiTheme="minorHAnsi"/>
                <w:color w:val="0070C0"/>
                <w:sz w:val="22"/>
                <w:szCs w:val="22"/>
              </w:rPr>
              <w:t>Earth/</w:t>
            </w:r>
            <w:r w:rsidRPr="008208DA">
              <w:rPr>
                <w:rFonts w:asciiTheme="minorHAnsi" w:eastAsia="Times New Roman" w:hAnsiTheme="minorHAnsi"/>
                <w:color w:val="0070C0"/>
                <w:sz w:val="22"/>
                <w:szCs w:val="22"/>
              </w:rPr>
              <w:t>Space Science</w:t>
            </w:r>
          </w:p>
        </w:tc>
        <w:tc>
          <w:tcPr>
            <w:tcW w:w="628" w:type="pct"/>
            <w:gridSpan w:val="2"/>
            <w:vAlign w:val="center"/>
          </w:tcPr>
          <w:p w:rsidR="00941D3B" w:rsidRPr="008208DA" w:rsidRDefault="00941D3B" w:rsidP="00941D3B">
            <w:pPr>
              <w:jc w:val="center"/>
              <w:rPr>
                <w:rFonts w:asciiTheme="minorHAnsi" w:eastAsia="Times New Roman" w:hAnsiTheme="minorHAnsi"/>
                <w:color w:val="92D050"/>
                <w:sz w:val="22"/>
                <w:szCs w:val="22"/>
              </w:rPr>
            </w:pPr>
            <w:r w:rsidRPr="008208DA">
              <w:rPr>
                <w:rFonts w:asciiTheme="minorHAnsi" w:eastAsia="Times New Roman" w:hAnsiTheme="minorHAnsi"/>
                <w:color w:val="00B050"/>
                <w:sz w:val="22"/>
                <w:szCs w:val="22"/>
              </w:rPr>
              <w:t>Earth in Space and Time</w:t>
            </w:r>
          </w:p>
        </w:tc>
        <w:tc>
          <w:tcPr>
            <w:tcW w:w="3467"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Describe and classify specific physical properties of stars: apparent magnitude (brightness), temperature (color), size, and luminosity (absolute brightness).</w:t>
            </w:r>
          </w:p>
        </w:tc>
      </w:tr>
      <w:tr w:rsidR="00941D3B" w:rsidRPr="008208DA" w:rsidTr="00234A93">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SC.8.E.5.6</w:t>
            </w:r>
          </w:p>
        </w:tc>
        <w:tc>
          <w:tcPr>
            <w:tcW w:w="435" w:type="pct"/>
            <w:gridSpan w:val="2"/>
            <w:vAlign w:val="center"/>
          </w:tcPr>
          <w:p w:rsidR="00941D3B" w:rsidRPr="008208DA" w:rsidRDefault="00234A93" w:rsidP="00941D3B">
            <w:pPr>
              <w:jc w:val="center"/>
              <w:rPr>
                <w:rFonts w:asciiTheme="minorHAnsi" w:hAnsiTheme="minorHAnsi"/>
                <w:sz w:val="22"/>
                <w:szCs w:val="22"/>
              </w:rPr>
            </w:pPr>
            <w:r>
              <w:rPr>
                <w:rFonts w:asciiTheme="minorHAnsi" w:eastAsia="Times New Roman" w:hAnsiTheme="minorHAnsi"/>
                <w:color w:val="0070C0"/>
                <w:sz w:val="22"/>
                <w:szCs w:val="22"/>
              </w:rPr>
              <w:t>Earth/</w:t>
            </w:r>
            <w:r w:rsidRPr="008208DA">
              <w:rPr>
                <w:rFonts w:asciiTheme="minorHAnsi" w:eastAsia="Times New Roman" w:hAnsiTheme="minorHAnsi"/>
                <w:color w:val="0070C0"/>
                <w:sz w:val="22"/>
                <w:szCs w:val="22"/>
              </w:rPr>
              <w:t>Space Science</w:t>
            </w:r>
          </w:p>
        </w:tc>
        <w:tc>
          <w:tcPr>
            <w:tcW w:w="628" w:type="pct"/>
            <w:gridSpan w:val="2"/>
            <w:vAlign w:val="center"/>
          </w:tcPr>
          <w:p w:rsidR="00941D3B" w:rsidRPr="008208DA" w:rsidRDefault="00941D3B" w:rsidP="00941D3B">
            <w:pPr>
              <w:jc w:val="center"/>
              <w:rPr>
                <w:rFonts w:asciiTheme="minorHAnsi" w:eastAsia="Times New Roman" w:hAnsiTheme="minorHAnsi"/>
                <w:color w:val="00B050"/>
                <w:sz w:val="22"/>
                <w:szCs w:val="22"/>
              </w:rPr>
            </w:pPr>
            <w:r w:rsidRPr="008208DA">
              <w:rPr>
                <w:rFonts w:asciiTheme="minorHAnsi" w:eastAsia="Times New Roman" w:hAnsiTheme="minorHAnsi"/>
                <w:color w:val="00B050"/>
                <w:sz w:val="22"/>
                <w:szCs w:val="22"/>
              </w:rPr>
              <w:t>Earth in Space and Time</w:t>
            </w:r>
          </w:p>
        </w:tc>
        <w:tc>
          <w:tcPr>
            <w:tcW w:w="3467"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Create </w:t>
            </w:r>
            <w:r w:rsidRPr="008208DA">
              <w:rPr>
                <w:rStyle w:val="glossary1"/>
                <w:rFonts w:asciiTheme="minorHAnsi" w:hAnsiTheme="minorHAnsi"/>
                <w:sz w:val="22"/>
                <w:szCs w:val="22"/>
              </w:rPr>
              <w:t>models</w:t>
            </w:r>
            <w:r w:rsidRPr="008208DA">
              <w:rPr>
                <w:rFonts w:asciiTheme="minorHAnsi" w:hAnsiTheme="minorHAnsi" w:cs="Arial"/>
                <w:color w:val="000000"/>
                <w:sz w:val="22"/>
                <w:szCs w:val="22"/>
              </w:rPr>
              <w:t xml:space="preserve"> of solar properties including: rotation, structure of the </w:t>
            </w:r>
            <w:r w:rsidRPr="008208DA">
              <w:rPr>
                <w:rStyle w:val="glossary1"/>
                <w:rFonts w:asciiTheme="minorHAnsi" w:hAnsiTheme="minorHAnsi"/>
                <w:sz w:val="22"/>
                <w:szCs w:val="22"/>
              </w:rPr>
              <w:t>Sun</w:t>
            </w:r>
            <w:r w:rsidRPr="008208DA">
              <w:rPr>
                <w:rFonts w:asciiTheme="minorHAnsi" w:hAnsiTheme="minorHAnsi" w:cs="Arial"/>
                <w:color w:val="000000"/>
                <w:sz w:val="22"/>
                <w:szCs w:val="22"/>
              </w:rPr>
              <w:t xml:space="preserve">, </w:t>
            </w:r>
            <w:r w:rsidRPr="008208DA">
              <w:rPr>
                <w:rStyle w:val="glossary1"/>
                <w:rFonts w:asciiTheme="minorHAnsi" w:hAnsiTheme="minorHAnsi"/>
                <w:sz w:val="22"/>
                <w:szCs w:val="22"/>
              </w:rPr>
              <w:t>convection</w:t>
            </w:r>
            <w:r w:rsidRPr="008208DA">
              <w:rPr>
                <w:rFonts w:asciiTheme="minorHAnsi" w:hAnsiTheme="minorHAnsi" w:cs="Arial"/>
                <w:color w:val="000000"/>
                <w:sz w:val="22"/>
                <w:szCs w:val="22"/>
              </w:rPr>
              <w:t>, sunspots, solar flares, and prominences.</w:t>
            </w:r>
          </w:p>
        </w:tc>
      </w:tr>
      <w:tr w:rsidR="00941D3B" w:rsidRPr="008208DA" w:rsidTr="00234A93">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SC.8.E.5.7</w:t>
            </w:r>
          </w:p>
        </w:tc>
        <w:tc>
          <w:tcPr>
            <w:tcW w:w="435" w:type="pct"/>
            <w:gridSpan w:val="2"/>
            <w:vAlign w:val="center"/>
          </w:tcPr>
          <w:p w:rsidR="00941D3B" w:rsidRPr="008208DA" w:rsidRDefault="00234A93" w:rsidP="00941D3B">
            <w:pPr>
              <w:jc w:val="center"/>
              <w:rPr>
                <w:rFonts w:asciiTheme="minorHAnsi" w:hAnsiTheme="minorHAnsi"/>
                <w:sz w:val="22"/>
                <w:szCs w:val="22"/>
              </w:rPr>
            </w:pPr>
            <w:r>
              <w:rPr>
                <w:rFonts w:asciiTheme="minorHAnsi" w:eastAsia="Times New Roman" w:hAnsiTheme="minorHAnsi"/>
                <w:color w:val="0070C0"/>
                <w:sz w:val="22"/>
                <w:szCs w:val="22"/>
              </w:rPr>
              <w:t>Earth/</w:t>
            </w:r>
            <w:r w:rsidRPr="008208DA">
              <w:rPr>
                <w:rFonts w:asciiTheme="minorHAnsi" w:eastAsia="Times New Roman" w:hAnsiTheme="minorHAnsi"/>
                <w:color w:val="0070C0"/>
                <w:sz w:val="22"/>
                <w:szCs w:val="22"/>
              </w:rPr>
              <w:t>Space Science</w:t>
            </w:r>
          </w:p>
        </w:tc>
        <w:tc>
          <w:tcPr>
            <w:tcW w:w="628" w:type="pct"/>
            <w:gridSpan w:val="2"/>
            <w:vAlign w:val="center"/>
          </w:tcPr>
          <w:p w:rsidR="00941D3B" w:rsidRPr="008208DA" w:rsidRDefault="00941D3B" w:rsidP="00941D3B">
            <w:pPr>
              <w:jc w:val="center"/>
              <w:rPr>
                <w:rFonts w:asciiTheme="minorHAnsi" w:eastAsia="Times New Roman" w:hAnsiTheme="minorHAnsi"/>
                <w:color w:val="00B050"/>
                <w:sz w:val="22"/>
                <w:szCs w:val="22"/>
              </w:rPr>
            </w:pPr>
            <w:r w:rsidRPr="008208DA">
              <w:rPr>
                <w:rFonts w:asciiTheme="minorHAnsi" w:eastAsia="Times New Roman" w:hAnsiTheme="minorHAnsi"/>
                <w:color w:val="00B050"/>
                <w:sz w:val="22"/>
                <w:szCs w:val="22"/>
              </w:rPr>
              <w:t>Earth in Space and Time</w:t>
            </w:r>
          </w:p>
        </w:tc>
        <w:tc>
          <w:tcPr>
            <w:tcW w:w="3467"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Compare and contrast the properties of objects in the </w:t>
            </w:r>
            <w:r w:rsidRPr="008208DA">
              <w:rPr>
                <w:rStyle w:val="glossary1"/>
                <w:rFonts w:asciiTheme="minorHAnsi" w:hAnsiTheme="minorHAnsi"/>
                <w:sz w:val="22"/>
                <w:szCs w:val="22"/>
              </w:rPr>
              <w:t>Solar System</w:t>
            </w:r>
            <w:r w:rsidRPr="008208DA">
              <w:rPr>
                <w:rFonts w:asciiTheme="minorHAnsi" w:hAnsiTheme="minorHAnsi" w:cs="Arial"/>
                <w:color w:val="000000"/>
                <w:sz w:val="22"/>
                <w:szCs w:val="22"/>
              </w:rPr>
              <w:t xml:space="preserve"> including the </w:t>
            </w:r>
            <w:r w:rsidRPr="008208DA">
              <w:rPr>
                <w:rStyle w:val="glossary1"/>
                <w:rFonts w:asciiTheme="minorHAnsi" w:hAnsiTheme="minorHAnsi"/>
                <w:sz w:val="22"/>
                <w:szCs w:val="22"/>
              </w:rPr>
              <w:t>Sun</w:t>
            </w:r>
            <w:r w:rsidRPr="008208DA">
              <w:rPr>
                <w:rFonts w:asciiTheme="minorHAnsi" w:hAnsiTheme="minorHAnsi" w:cs="Arial"/>
                <w:color w:val="000000"/>
                <w:sz w:val="22"/>
                <w:szCs w:val="22"/>
              </w:rPr>
              <w:t xml:space="preserve">, </w:t>
            </w:r>
            <w:r w:rsidRPr="008208DA">
              <w:rPr>
                <w:rStyle w:val="glossary1"/>
                <w:rFonts w:asciiTheme="minorHAnsi" w:hAnsiTheme="minorHAnsi"/>
                <w:sz w:val="22"/>
                <w:szCs w:val="22"/>
              </w:rPr>
              <w:t>planets</w:t>
            </w:r>
            <w:r w:rsidRPr="008208DA">
              <w:rPr>
                <w:rFonts w:asciiTheme="minorHAnsi" w:hAnsiTheme="minorHAnsi" w:cs="Arial"/>
                <w:color w:val="000000"/>
                <w:sz w:val="22"/>
                <w:szCs w:val="22"/>
              </w:rPr>
              <w:t xml:space="preserve">, and </w:t>
            </w:r>
            <w:r w:rsidRPr="008208DA">
              <w:rPr>
                <w:rStyle w:val="glossary1"/>
                <w:rFonts w:asciiTheme="minorHAnsi" w:hAnsiTheme="minorHAnsi"/>
                <w:sz w:val="22"/>
                <w:szCs w:val="22"/>
              </w:rPr>
              <w:t>moons</w:t>
            </w:r>
            <w:r w:rsidRPr="008208DA">
              <w:rPr>
                <w:rFonts w:asciiTheme="minorHAnsi" w:hAnsiTheme="minorHAnsi" w:cs="Arial"/>
                <w:color w:val="000000"/>
                <w:sz w:val="22"/>
                <w:szCs w:val="22"/>
              </w:rPr>
              <w:t xml:space="preserve"> to those of Earth, such as gravitational </w:t>
            </w:r>
            <w:r w:rsidRPr="008208DA">
              <w:rPr>
                <w:rStyle w:val="glossary1"/>
                <w:rFonts w:asciiTheme="minorHAnsi" w:hAnsiTheme="minorHAnsi"/>
                <w:sz w:val="22"/>
                <w:szCs w:val="22"/>
              </w:rPr>
              <w:t>force</w:t>
            </w:r>
            <w:r w:rsidRPr="008208DA">
              <w:rPr>
                <w:rFonts w:asciiTheme="minorHAnsi" w:hAnsiTheme="minorHAnsi" w:cs="Arial"/>
                <w:color w:val="000000"/>
                <w:sz w:val="22"/>
                <w:szCs w:val="22"/>
              </w:rPr>
              <w:t xml:space="preserve">, distance from the </w:t>
            </w:r>
            <w:r w:rsidRPr="008208DA">
              <w:rPr>
                <w:rStyle w:val="glossary1"/>
                <w:rFonts w:asciiTheme="minorHAnsi" w:hAnsiTheme="minorHAnsi"/>
                <w:sz w:val="22"/>
                <w:szCs w:val="22"/>
              </w:rPr>
              <w:t>Sun</w:t>
            </w:r>
            <w:r w:rsidRPr="008208DA">
              <w:rPr>
                <w:rFonts w:asciiTheme="minorHAnsi" w:hAnsiTheme="minorHAnsi" w:cs="Arial"/>
                <w:color w:val="000000"/>
                <w:sz w:val="22"/>
                <w:szCs w:val="22"/>
              </w:rPr>
              <w:t xml:space="preserve">, </w:t>
            </w:r>
            <w:r w:rsidRPr="008208DA">
              <w:rPr>
                <w:rStyle w:val="glossary1"/>
                <w:rFonts w:asciiTheme="minorHAnsi" w:hAnsiTheme="minorHAnsi"/>
                <w:sz w:val="22"/>
                <w:szCs w:val="22"/>
              </w:rPr>
              <w:t>speed</w:t>
            </w:r>
            <w:r w:rsidRPr="008208DA">
              <w:rPr>
                <w:rFonts w:asciiTheme="minorHAnsi" w:hAnsiTheme="minorHAnsi" w:cs="Arial"/>
                <w:color w:val="000000"/>
                <w:sz w:val="22"/>
                <w:szCs w:val="22"/>
              </w:rPr>
              <w:t>, movement, temperature, and atmospheric conditions.</w:t>
            </w:r>
          </w:p>
        </w:tc>
      </w:tr>
      <w:tr w:rsidR="00941D3B" w:rsidRPr="008208DA" w:rsidTr="00234A93">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SC.8.E.5.8</w:t>
            </w:r>
          </w:p>
        </w:tc>
        <w:tc>
          <w:tcPr>
            <w:tcW w:w="435" w:type="pct"/>
            <w:gridSpan w:val="2"/>
            <w:vAlign w:val="center"/>
          </w:tcPr>
          <w:p w:rsidR="00941D3B" w:rsidRPr="008208DA" w:rsidRDefault="00234A93" w:rsidP="00941D3B">
            <w:pPr>
              <w:jc w:val="center"/>
              <w:rPr>
                <w:rFonts w:asciiTheme="minorHAnsi" w:hAnsiTheme="minorHAnsi"/>
                <w:sz w:val="22"/>
                <w:szCs w:val="22"/>
              </w:rPr>
            </w:pPr>
            <w:r>
              <w:rPr>
                <w:rFonts w:asciiTheme="minorHAnsi" w:eastAsia="Times New Roman" w:hAnsiTheme="minorHAnsi"/>
                <w:color w:val="0070C0"/>
                <w:sz w:val="22"/>
                <w:szCs w:val="22"/>
              </w:rPr>
              <w:t>Earth/</w:t>
            </w:r>
            <w:r w:rsidRPr="008208DA">
              <w:rPr>
                <w:rFonts w:asciiTheme="minorHAnsi" w:eastAsia="Times New Roman" w:hAnsiTheme="minorHAnsi"/>
                <w:color w:val="0070C0"/>
                <w:sz w:val="22"/>
                <w:szCs w:val="22"/>
              </w:rPr>
              <w:t>Space Science</w:t>
            </w:r>
          </w:p>
        </w:tc>
        <w:tc>
          <w:tcPr>
            <w:tcW w:w="628" w:type="pct"/>
            <w:gridSpan w:val="2"/>
            <w:vAlign w:val="center"/>
          </w:tcPr>
          <w:p w:rsidR="00941D3B" w:rsidRPr="008208DA" w:rsidRDefault="00941D3B" w:rsidP="00941D3B">
            <w:pPr>
              <w:jc w:val="center"/>
              <w:rPr>
                <w:rFonts w:asciiTheme="minorHAnsi" w:eastAsia="Times New Roman" w:hAnsiTheme="minorHAnsi"/>
                <w:color w:val="00B050"/>
                <w:sz w:val="22"/>
                <w:szCs w:val="22"/>
              </w:rPr>
            </w:pPr>
            <w:r w:rsidRPr="008208DA">
              <w:rPr>
                <w:rFonts w:asciiTheme="minorHAnsi" w:eastAsia="Times New Roman" w:hAnsiTheme="minorHAnsi"/>
                <w:color w:val="00B050"/>
                <w:sz w:val="22"/>
                <w:szCs w:val="22"/>
              </w:rPr>
              <w:t>Earth in Space and Time</w:t>
            </w:r>
          </w:p>
        </w:tc>
        <w:tc>
          <w:tcPr>
            <w:tcW w:w="3467"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Compare various historical </w:t>
            </w:r>
            <w:r w:rsidRPr="008208DA">
              <w:rPr>
                <w:rStyle w:val="glossary1"/>
                <w:rFonts w:asciiTheme="minorHAnsi" w:hAnsiTheme="minorHAnsi"/>
                <w:sz w:val="22"/>
                <w:szCs w:val="22"/>
              </w:rPr>
              <w:t>models</w:t>
            </w:r>
            <w:r w:rsidRPr="008208DA">
              <w:rPr>
                <w:rFonts w:asciiTheme="minorHAnsi" w:hAnsiTheme="minorHAnsi" w:cs="Arial"/>
                <w:color w:val="000000"/>
                <w:sz w:val="22"/>
                <w:szCs w:val="22"/>
              </w:rPr>
              <w:t xml:space="preserve"> of the </w:t>
            </w:r>
            <w:r w:rsidRPr="008208DA">
              <w:rPr>
                <w:rStyle w:val="glossary1"/>
                <w:rFonts w:asciiTheme="minorHAnsi" w:hAnsiTheme="minorHAnsi"/>
                <w:sz w:val="22"/>
                <w:szCs w:val="22"/>
              </w:rPr>
              <w:t>Solar System</w:t>
            </w:r>
            <w:r w:rsidRPr="008208DA">
              <w:rPr>
                <w:rFonts w:asciiTheme="minorHAnsi" w:hAnsiTheme="minorHAnsi" w:cs="Arial"/>
                <w:color w:val="000000"/>
                <w:sz w:val="22"/>
                <w:szCs w:val="22"/>
              </w:rPr>
              <w:t xml:space="preserve">, including </w:t>
            </w:r>
            <w:r w:rsidRPr="008208DA">
              <w:rPr>
                <w:rStyle w:val="glossary1"/>
                <w:rFonts w:asciiTheme="minorHAnsi" w:hAnsiTheme="minorHAnsi"/>
                <w:sz w:val="22"/>
                <w:szCs w:val="22"/>
              </w:rPr>
              <w:t>geocentric</w:t>
            </w:r>
            <w:r w:rsidRPr="008208DA">
              <w:rPr>
                <w:rFonts w:asciiTheme="minorHAnsi" w:hAnsiTheme="minorHAnsi" w:cs="Arial"/>
                <w:color w:val="000000"/>
                <w:sz w:val="22"/>
                <w:szCs w:val="22"/>
              </w:rPr>
              <w:t xml:space="preserve"> and </w:t>
            </w:r>
            <w:r w:rsidRPr="008208DA">
              <w:rPr>
                <w:rStyle w:val="glossary1"/>
                <w:rFonts w:asciiTheme="minorHAnsi" w:hAnsiTheme="minorHAnsi"/>
                <w:sz w:val="22"/>
                <w:szCs w:val="22"/>
              </w:rPr>
              <w:t>heliocentric</w:t>
            </w:r>
            <w:r w:rsidRPr="008208DA">
              <w:rPr>
                <w:rFonts w:asciiTheme="minorHAnsi" w:hAnsiTheme="minorHAnsi" w:cs="Arial"/>
                <w:color w:val="000000"/>
                <w:sz w:val="22"/>
                <w:szCs w:val="22"/>
              </w:rPr>
              <w:t>.</w:t>
            </w:r>
          </w:p>
        </w:tc>
      </w:tr>
      <w:tr w:rsidR="00941D3B" w:rsidRPr="008208DA" w:rsidTr="00234A93">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SC.8.E.5.9</w:t>
            </w:r>
          </w:p>
        </w:tc>
        <w:tc>
          <w:tcPr>
            <w:tcW w:w="435" w:type="pct"/>
            <w:gridSpan w:val="2"/>
            <w:vAlign w:val="center"/>
          </w:tcPr>
          <w:p w:rsidR="00941D3B" w:rsidRPr="008208DA" w:rsidRDefault="00234A93" w:rsidP="00941D3B">
            <w:pPr>
              <w:jc w:val="center"/>
              <w:rPr>
                <w:rFonts w:asciiTheme="minorHAnsi" w:hAnsiTheme="minorHAnsi"/>
                <w:sz w:val="22"/>
                <w:szCs w:val="22"/>
              </w:rPr>
            </w:pPr>
            <w:r>
              <w:rPr>
                <w:rFonts w:asciiTheme="minorHAnsi" w:eastAsia="Times New Roman" w:hAnsiTheme="minorHAnsi"/>
                <w:color w:val="0070C0"/>
                <w:sz w:val="22"/>
                <w:szCs w:val="22"/>
              </w:rPr>
              <w:t>Earth/</w:t>
            </w:r>
            <w:r w:rsidRPr="008208DA">
              <w:rPr>
                <w:rFonts w:asciiTheme="minorHAnsi" w:eastAsia="Times New Roman" w:hAnsiTheme="minorHAnsi"/>
                <w:color w:val="0070C0"/>
                <w:sz w:val="22"/>
                <w:szCs w:val="22"/>
              </w:rPr>
              <w:t>Space Science</w:t>
            </w:r>
          </w:p>
        </w:tc>
        <w:tc>
          <w:tcPr>
            <w:tcW w:w="628" w:type="pct"/>
            <w:gridSpan w:val="2"/>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00B050"/>
                <w:sz w:val="22"/>
                <w:szCs w:val="22"/>
              </w:rPr>
              <w:t>Earth in Space and Time</w:t>
            </w:r>
          </w:p>
        </w:tc>
        <w:tc>
          <w:tcPr>
            <w:tcW w:w="3467" w:type="pct"/>
            <w:vAlign w:val="center"/>
            <w:hideMark/>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Explain the impact of objects in space on each other including:</w:t>
            </w:r>
          </w:p>
          <w:p w:rsidR="00941D3B" w:rsidRPr="008208DA" w:rsidRDefault="00941D3B" w:rsidP="00941D3B">
            <w:pPr>
              <w:pStyle w:val="ListParagraph"/>
              <w:numPr>
                <w:ilvl w:val="0"/>
                <w:numId w:val="3"/>
              </w:numPr>
              <w:rPr>
                <w:rFonts w:asciiTheme="minorHAnsi" w:eastAsia="Times New Roman" w:hAnsiTheme="minorHAnsi" w:cs="Arial"/>
                <w:sz w:val="22"/>
                <w:szCs w:val="22"/>
              </w:rPr>
            </w:pPr>
            <w:r w:rsidRPr="008208DA">
              <w:rPr>
                <w:rFonts w:asciiTheme="minorHAnsi" w:eastAsia="Times New Roman" w:hAnsiTheme="minorHAnsi" w:cs="Arial"/>
                <w:sz w:val="22"/>
                <w:szCs w:val="22"/>
              </w:rPr>
              <w:t>The Sun on the Earth including seasons and gravitational attraction</w:t>
            </w:r>
          </w:p>
          <w:p w:rsidR="00941D3B" w:rsidRPr="008208DA" w:rsidRDefault="00941D3B" w:rsidP="00941D3B">
            <w:pPr>
              <w:pStyle w:val="ListParagraph"/>
              <w:numPr>
                <w:ilvl w:val="0"/>
                <w:numId w:val="3"/>
              </w:numPr>
              <w:rPr>
                <w:rFonts w:asciiTheme="minorHAnsi" w:eastAsia="Times New Roman" w:hAnsiTheme="minorHAnsi" w:cs="Arial"/>
                <w:sz w:val="22"/>
                <w:szCs w:val="22"/>
              </w:rPr>
            </w:pPr>
            <w:r w:rsidRPr="008208DA">
              <w:rPr>
                <w:rFonts w:asciiTheme="minorHAnsi" w:eastAsia="Times New Roman" w:hAnsiTheme="minorHAnsi" w:cs="Arial"/>
                <w:sz w:val="22"/>
                <w:szCs w:val="22"/>
              </w:rPr>
              <w:t>The Moon on the Earth, including phases, tides, and eclipses, and the relative position of each body.</w:t>
            </w:r>
          </w:p>
        </w:tc>
      </w:tr>
      <w:tr w:rsidR="00941D3B" w:rsidRPr="008208DA" w:rsidTr="00234A93">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SC.8.E.5.10</w:t>
            </w:r>
          </w:p>
        </w:tc>
        <w:tc>
          <w:tcPr>
            <w:tcW w:w="435" w:type="pct"/>
            <w:gridSpan w:val="2"/>
            <w:vAlign w:val="center"/>
          </w:tcPr>
          <w:p w:rsidR="00941D3B" w:rsidRPr="008208DA" w:rsidRDefault="00234A93" w:rsidP="00941D3B">
            <w:pPr>
              <w:jc w:val="center"/>
              <w:rPr>
                <w:rFonts w:asciiTheme="minorHAnsi" w:hAnsiTheme="minorHAnsi"/>
                <w:sz w:val="22"/>
                <w:szCs w:val="22"/>
              </w:rPr>
            </w:pPr>
            <w:r>
              <w:rPr>
                <w:rFonts w:asciiTheme="minorHAnsi" w:eastAsia="Times New Roman" w:hAnsiTheme="minorHAnsi"/>
                <w:color w:val="0070C0"/>
                <w:sz w:val="22"/>
                <w:szCs w:val="22"/>
              </w:rPr>
              <w:t>Earth/</w:t>
            </w:r>
            <w:r w:rsidRPr="008208DA">
              <w:rPr>
                <w:rFonts w:asciiTheme="minorHAnsi" w:eastAsia="Times New Roman" w:hAnsiTheme="minorHAnsi"/>
                <w:color w:val="0070C0"/>
                <w:sz w:val="22"/>
                <w:szCs w:val="22"/>
              </w:rPr>
              <w:t>Space Science</w:t>
            </w:r>
          </w:p>
        </w:tc>
        <w:tc>
          <w:tcPr>
            <w:tcW w:w="628" w:type="pct"/>
            <w:gridSpan w:val="2"/>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00B050"/>
                <w:sz w:val="22"/>
                <w:szCs w:val="22"/>
              </w:rPr>
              <w:t>Earth in Space and Time</w:t>
            </w:r>
          </w:p>
        </w:tc>
        <w:tc>
          <w:tcPr>
            <w:tcW w:w="3467"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Assess how technology is essential to science for such purposes as access to outer </w:t>
            </w:r>
            <w:r w:rsidRPr="008208DA">
              <w:rPr>
                <w:rStyle w:val="glossary1"/>
                <w:rFonts w:asciiTheme="minorHAnsi" w:hAnsiTheme="minorHAnsi"/>
                <w:sz w:val="22"/>
                <w:szCs w:val="22"/>
              </w:rPr>
              <w:t>space</w:t>
            </w:r>
            <w:r w:rsidRPr="008208DA">
              <w:rPr>
                <w:rFonts w:asciiTheme="minorHAnsi" w:hAnsiTheme="minorHAnsi" w:cs="Arial"/>
                <w:color w:val="000000"/>
                <w:sz w:val="22"/>
                <w:szCs w:val="22"/>
              </w:rPr>
              <w:t xml:space="preserve"> and other remote locations, sample collection, measurement, data collection and storage, computation, and communication of information.</w:t>
            </w:r>
          </w:p>
        </w:tc>
      </w:tr>
      <w:tr w:rsidR="00941D3B" w:rsidRPr="008208DA" w:rsidTr="00234A93">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SC.8.E.5.11</w:t>
            </w:r>
          </w:p>
        </w:tc>
        <w:tc>
          <w:tcPr>
            <w:tcW w:w="435" w:type="pct"/>
            <w:gridSpan w:val="2"/>
            <w:vAlign w:val="center"/>
          </w:tcPr>
          <w:p w:rsidR="00941D3B" w:rsidRPr="008208DA" w:rsidRDefault="00234A93" w:rsidP="00941D3B">
            <w:pPr>
              <w:jc w:val="center"/>
              <w:rPr>
                <w:rFonts w:asciiTheme="minorHAnsi" w:hAnsiTheme="minorHAnsi"/>
                <w:sz w:val="22"/>
                <w:szCs w:val="22"/>
              </w:rPr>
            </w:pPr>
            <w:r>
              <w:rPr>
                <w:rFonts w:asciiTheme="minorHAnsi" w:eastAsia="Times New Roman" w:hAnsiTheme="minorHAnsi"/>
                <w:color w:val="0070C0"/>
                <w:sz w:val="22"/>
                <w:szCs w:val="22"/>
              </w:rPr>
              <w:t>Earth/</w:t>
            </w:r>
            <w:r w:rsidRPr="008208DA">
              <w:rPr>
                <w:rFonts w:asciiTheme="minorHAnsi" w:eastAsia="Times New Roman" w:hAnsiTheme="minorHAnsi"/>
                <w:color w:val="0070C0"/>
                <w:sz w:val="22"/>
                <w:szCs w:val="22"/>
              </w:rPr>
              <w:t>Space Science</w:t>
            </w:r>
          </w:p>
        </w:tc>
        <w:tc>
          <w:tcPr>
            <w:tcW w:w="628" w:type="pct"/>
            <w:gridSpan w:val="2"/>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00B050"/>
                <w:sz w:val="22"/>
                <w:szCs w:val="22"/>
              </w:rPr>
              <w:t>Earth in Space and Time</w:t>
            </w:r>
          </w:p>
        </w:tc>
        <w:tc>
          <w:tcPr>
            <w:tcW w:w="3467"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Identify and compare characteristics of the </w:t>
            </w:r>
            <w:r w:rsidRPr="008208DA">
              <w:rPr>
                <w:rStyle w:val="glossary1"/>
                <w:rFonts w:asciiTheme="minorHAnsi" w:hAnsiTheme="minorHAnsi"/>
                <w:sz w:val="22"/>
                <w:szCs w:val="22"/>
              </w:rPr>
              <w:t>electromagnetic spectrum</w:t>
            </w:r>
            <w:r w:rsidRPr="008208DA">
              <w:rPr>
                <w:rFonts w:asciiTheme="minorHAnsi" w:hAnsiTheme="minorHAnsi" w:cs="Arial"/>
                <w:color w:val="000000"/>
                <w:sz w:val="22"/>
                <w:szCs w:val="22"/>
              </w:rPr>
              <w:t xml:space="preserve"> such as </w:t>
            </w:r>
            <w:r w:rsidRPr="008208DA">
              <w:rPr>
                <w:rStyle w:val="glossary1"/>
                <w:rFonts w:asciiTheme="minorHAnsi" w:hAnsiTheme="minorHAnsi"/>
                <w:sz w:val="22"/>
                <w:szCs w:val="22"/>
              </w:rPr>
              <w:t>wavelength</w:t>
            </w:r>
            <w:r w:rsidRPr="008208DA">
              <w:rPr>
                <w:rFonts w:asciiTheme="minorHAnsi" w:hAnsiTheme="minorHAnsi" w:cs="Arial"/>
                <w:color w:val="000000"/>
                <w:sz w:val="22"/>
                <w:szCs w:val="22"/>
              </w:rPr>
              <w:t xml:space="preserve">, </w:t>
            </w:r>
            <w:r w:rsidRPr="008208DA">
              <w:rPr>
                <w:rStyle w:val="glossary1"/>
                <w:rFonts w:asciiTheme="minorHAnsi" w:hAnsiTheme="minorHAnsi"/>
                <w:sz w:val="22"/>
                <w:szCs w:val="22"/>
              </w:rPr>
              <w:t>frequency</w:t>
            </w:r>
            <w:r w:rsidRPr="008208DA">
              <w:rPr>
                <w:rFonts w:asciiTheme="minorHAnsi" w:hAnsiTheme="minorHAnsi" w:cs="Arial"/>
                <w:color w:val="000000"/>
                <w:sz w:val="22"/>
                <w:szCs w:val="22"/>
              </w:rPr>
              <w:t>, use, and hazards and recognize its application to an understanding of planetary images and satellite photographs.</w:t>
            </w:r>
          </w:p>
        </w:tc>
      </w:tr>
      <w:tr w:rsidR="00941D3B" w:rsidRPr="008208DA" w:rsidTr="00234A93">
        <w:tc>
          <w:tcPr>
            <w:tcW w:w="470"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SC.8.E.5.12</w:t>
            </w:r>
          </w:p>
        </w:tc>
        <w:tc>
          <w:tcPr>
            <w:tcW w:w="435" w:type="pct"/>
            <w:gridSpan w:val="2"/>
            <w:vAlign w:val="center"/>
          </w:tcPr>
          <w:p w:rsidR="00941D3B" w:rsidRPr="008208DA" w:rsidRDefault="00234A93" w:rsidP="00941D3B">
            <w:pPr>
              <w:jc w:val="center"/>
              <w:rPr>
                <w:rFonts w:asciiTheme="minorHAnsi" w:hAnsiTheme="minorHAnsi"/>
                <w:sz w:val="22"/>
                <w:szCs w:val="22"/>
              </w:rPr>
            </w:pPr>
            <w:r>
              <w:rPr>
                <w:rFonts w:asciiTheme="minorHAnsi" w:eastAsia="Times New Roman" w:hAnsiTheme="minorHAnsi"/>
                <w:color w:val="0070C0"/>
                <w:sz w:val="22"/>
                <w:szCs w:val="22"/>
              </w:rPr>
              <w:t>Earth/</w:t>
            </w:r>
            <w:r w:rsidRPr="008208DA">
              <w:rPr>
                <w:rFonts w:asciiTheme="minorHAnsi" w:eastAsia="Times New Roman" w:hAnsiTheme="minorHAnsi"/>
                <w:color w:val="0070C0"/>
                <w:sz w:val="22"/>
                <w:szCs w:val="22"/>
              </w:rPr>
              <w:t>Space Science</w:t>
            </w:r>
          </w:p>
        </w:tc>
        <w:tc>
          <w:tcPr>
            <w:tcW w:w="628" w:type="pct"/>
            <w:gridSpan w:val="2"/>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00B050"/>
                <w:sz w:val="22"/>
                <w:szCs w:val="22"/>
              </w:rPr>
              <w:t>Earth in Space and Time</w:t>
            </w:r>
          </w:p>
        </w:tc>
        <w:tc>
          <w:tcPr>
            <w:tcW w:w="3467"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Summarize the effects of </w:t>
            </w:r>
            <w:r w:rsidRPr="008208DA">
              <w:rPr>
                <w:rStyle w:val="glossary1"/>
                <w:rFonts w:asciiTheme="minorHAnsi" w:hAnsiTheme="minorHAnsi"/>
                <w:sz w:val="22"/>
                <w:szCs w:val="22"/>
              </w:rPr>
              <w:t>space</w:t>
            </w:r>
            <w:r w:rsidRPr="008208DA">
              <w:rPr>
                <w:rFonts w:asciiTheme="minorHAnsi" w:hAnsiTheme="minorHAnsi" w:cs="Arial"/>
                <w:color w:val="000000"/>
                <w:sz w:val="22"/>
                <w:szCs w:val="22"/>
              </w:rPr>
              <w:t xml:space="preserve"> exploration on the economy and culture of Florida.</w:t>
            </w:r>
          </w:p>
        </w:tc>
      </w:tr>
      <w:tr w:rsidR="00941D3B" w:rsidRPr="008208DA" w:rsidTr="00234A93">
        <w:tc>
          <w:tcPr>
            <w:tcW w:w="474" w:type="pct"/>
            <w:gridSpan w:val="2"/>
            <w:vAlign w:val="center"/>
          </w:tcPr>
          <w:p w:rsidR="00941D3B" w:rsidRDefault="00941D3B" w:rsidP="00941D3B">
            <w:pPr>
              <w:rPr>
                <w:rFonts w:asciiTheme="minorHAnsi" w:hAnsiTheme="minorHAnsi" w:cs="Arial"/>
                <w:color w:val="000000"/>
                <w:sz w:val="22"/>
                <w:szCs w:val="22"/>
              </w:rPr>
            </w:pPr>
            <w:r w:rsidRPr="008208DA">
              <w:rPr>
                <w:rFonts w:asciiTheme="minorHAnsi" w:hAnsiTheme="minorHAnsi" w:cs="Arial"/>
                <w:color w:val="000000"/>
                <w:sz w:val="22"/>
                <w:szCs w:val="22"/>
              </w:rPr>
              <w:t>SC.</w:t>
            </w:r>
            <w:proofErr w:type="gramStart"/>
            <w:r w:rsidRPr="008208DA">
              <w:rPr>
                <w:rFonts w:asciiTheme="minorHAnsi" w:hAnsiTheme="minorHAnsi" w:cs="Arial"/>
                <w:color w:val="000000"/>
                <w:sz w:val="22"/>
                <w:szCs w:val="22"/>
              </w:rPr>
              <w:t>912.E.</w:t>
            </w:r>
            <w:proofErr w:type="gramEnd"/>
            <w:r w:rsidRPr="008208DA">
              <w:rPr>
                <w:rFonts w:asciiTheme="minorHAnsi" w:hAnsiTheme="minorHAnsi" w:cs="Arial"/>
                <w:color w:val="000000"/>
                <w:sz w:val="22"/>
                <w:szCs w:val="22"/>
              </w:rPr>
              <w:t>5.4</w:t>
            </w:r>
            <w:r>
              <w:rPr>
                <w:rFonts w:asciiTheme="minorHAnsi" w:hAnsiTheme="minorHAnsi" w:cs="Arial"/>
                <w:color w:val="000000"/>
                <w:sz w:val="22"/>
                <w:szCs w:val="22"/>
              </w:rPr>
              <w:t>*</w:t>
            </w:r>
          </w:p>
          <w:p w:rsidR="00941D3B" w:rsidRPr="00941D3B" w:rsidRDefault="00941D3B" w:rsidP="00941D3B">
            <w:pPr>
              <w:rPr>
                <w:rFonts w:asciiTheme="minorHAnsi" w:hAnsiTheme="minorHAnsi" w:cs="Arial"/>
                <w:color w:val="000000"/>
                <w:sz w:val="16"/>
                <w:szCs w:val="22"/>
              </w:rPr>
            </w:pPr>
            <w:r w:rsidRPr="00941D3B">
              <w:rPr>
                <w:rFonts w:asciiTheme="minorHAnsi" w:hAnsiTheme="minorHAnsi" w:cs="Arial"/>
                <w:color w:val="000000"/>
                <w:sz w:val="14"/>
                <w:szCs w:val="22"/>
              </w:rPr>
              <w:t>High School Standard</w:t>
            </w:r>
          </w:p>
        </w:tc>
        <w:tc>
          <w:tcPr>
            <w:tcW w:w="434" w:type="pct"/>
            <w:gridSpan w:val="2"/>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0070C0"/>
                <w:sz w:val="22"/>
                <w:szCs w:val="22"/>
              </w:rPr>
              <w:t>Earth and Space Science</w:t>
            </w:r>
          </w:p>
        </w:tc>
        <w:tc>
          <w:tcPr>
            <w:tcW w:w="625" w:type="pct"/>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00B050"/>
                <w:sz w:val="22"/>
                <w:szCs w:val="22"/>
              </w:rPr>
              <w:t>Earth in Space and Time</w:t>
            </w:r>
          </w:p>
        </w:tc>
        <w:tc>
          <w:tcPr>
            <w:tcW w:w="3467" w:type="pct"/>
            <w:vAlign w:val="center"/>
            <w:hideMark/>
          </w:tcPr>
          <w:p w:rsidR="00941D3B" w:rsidRPr="008208DA" w:rsidRDefault="00941D3B" w:rsidP="00941D3B">
            <w:pPr>
              <w:rPr>
                <w:rFonts w:asciiTheme="minorHAnsi" w:hAnsiTheme="minorHAnsi" w:cs="Arial"/>
                <w:color w:val="000000"/>
                <w:sz w:val="22"/>
                <w:szCs w:val="22"/>
              </w:rPr>
            </w:pPr>
            <w:r w:rsidRPr="008208DA">
              <w:rPr>
                <w:rFonts w:asciiTheme="minorHAnsi" w:hAnsiTheme="minorHAnsi" w:cs="Arial"/>
                <w:color w:val="000000"/>
                <w:sz w:val="22"/>
                <w:szCs w:val="22"/>
              </w:rPr>
              <w:t>Explain the physical properties of the Sun and its dynamic nature and connect them to conditions and events on Earth.</w:t>
            </w:r>
          </w:p>
        </w:tc>
      </w:tr>
    </w:tbl>
    <w:p w:rsidR="00234A93" w:rsidRDefault="00234A9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4"/>
        <w:gridCol w:w="1249"/>
        <w:gridCol w:w="1799"/>
        <w:gridCol w:w="9978"/>
      </w:tblGrid>
      <w:tr w:rsidR="00234A93" w:rsidRPr="008208DA" w:rsidTr="00234A93">
        <w:tc>
          <w:tcPr>
            <w:tcW w:w="474" w:type="pct"/>
            <w:vAlign w:val="center"/>
          </w:tcPr>
          <w:p w:rsidR="00234A93" w:rsidRPr="00A20EBC" w:rsidRDefault="00234A93" w:rsidP="00234A93">
            <w:pPr>
              <w:jc w:val="center"/>
              <w:rPr>
                <w:rFonts w:asciiTheme="minorHAnsi" w:eastAsia="Times New Roman" w:hAnsiTheme="minorHAnsi"/>
                <w:b/>
                <w:sz w:val="22"/>
                <w:szCs w:val="22"/>
              </w:rPr>
            </w:pPr>
            <w:r w:rsidRPr="00A20EBC">
              <w:rPr>
                <w:rFonts w:asciiTheme="minorHAnsi" w:eastAsia="Times New Roman" w:hAnsiTheme="minorHAnsi"/>
                <w:b/>
                <w:sz w:val="22"/>
                <w:szCs w:val="22"/>
              </w:rPr>
              <w:lastRenderedPageBreak/>
              <w:t>Benchmark</w:t>
            </w:r>
          </w:p>
        </w:tc>
        <w:tc>
          <w:tcPr>
            <w:tcW w:w="434" w:type="pct"/>
            <w:vAlign w:val="center"/>
          </w:tcPr>
          <w:p w:rsidR="00234A93" w:rsidRPr="00A20EBC" w:rsidRDefault="00234A93" w:rsidP="00234A93">
            <w:pPr>
              <w:jc w:val="center"/>
              <w:rPr>
                <w:rFonts w:asciiTheme="minorHAnsi" w:eastAsia="Times New Roman" w:hAnsiTheme="minorHAnsi"/>
                <w:b/>
                <w:sz w:val="22"/>
                <w:szCs w:val="22"/>
              </w:rPr>
            </w:pPr>
            <w:r w:rsidRPr="00A20EBC">
              <w:rPr>
                <w:rFonts w:asciiTheme="minorHAnsi" w:eastAsia="Times New Roman" w:hAnsiTheme="minorHAnsi"/>
                <w:b/>
                <w:sz w:val="22"/>
                <w:szCs w:val="22"/>
              </w:rPr>
              <w:t>Subject</w:t>
            </w:r>
          </w:p>
        </w:tc>
        <w:tc>
          <w:tcPr>
            <w:tcW w:w="625" w:type="pct"/>
            <w:vAlign w:val="center"/>
          </w:tcPr>
          <w:p w:rsidR="00234A93" w:rsidRPr="00A20EBC" w:rsidRDefault="00234A93" w:rsidP="00234A93">
            <w:pPr>
              <w:jc w:val="center"/>
              <w:rPr>
                <w:rFonts w:asciiTheme="minorHAnsi" w:eastAsia="Times New Roman" w:hAnsiTheme="minorHAnsi"/>
                <w:b/>
                <w:sz w:val="22"/>
                <w:szCs w:val="22"/>
              </w:rPr>
            </w:pPr>
            <w:r w:rsidRPr="00A20EBC">
              <w:rPr>
                <w:rFonts w:asciiTheme="minorHAnsi" w:eastAsia="Times New Roman" w:hAnsiTheme="minorHAnsi"/>
                <w:b/>
                <w:sz w:val="22"/>
                <w:szCs w:val="22"/>
              </w:rPr>
              <w:t>Big Idea</w:t>
            </w:r>
          </w:p>
        </w:tc>
        <w:tc>
          <w:tcPr>
            <w:tcW w:w="3467" w:type="pct"/>
            <w:vAlign w:val="center"/>
          </w:tcPr>
          <w:p w:rsidR="00234A93" w:rsidRPr="00A20EBC" w:rsidRDefault="00234A93" w:rsidP="00234A93">
            <w:pPr>
              <w:jc w:val="center"/>
              <w:rPr>
                <w:rFonts w:asciiTheme="minorHAnsi" w:eastAsia="Times New Roman" w:hAnsiTheme="minorHAnsi"/>
                <w:b/>
                <w:sz w:val="22"/>
                <w:szCs w:val="22"/>
              </w:rPr>
            </w:pPr>
            <w:r w:rsidRPr="00A20EBC">
              <w:rPr>
                <w:rFonts w:asciiTheme="minorHAnsi" w:eastAsia="Times New Roman" w:hAnsiTheme="minorHAnsi"/>
                <w:b/>
                <w:sz w:val="22"/>
                <w:szCs w:val="22"/>
              </w:rPr>
              <w:t>Standard</w:t>
            </w:r>
          </w:p>
        </w:tc>
      </w:tr>
      <w:tr w:rsidR="00941D3B" w:rsidRPr="008208DA" w:rsidTr="00234A93">
        <w:tc>
          <w:tcPr>
            <w:tcW w:w="474"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SC.8.P.8.1</w:t>
            </w:r>
          </w:p>
        </w:tc>
        <w:tc>
          <w:tcPr>
            <w:tcW w:w="434"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Physical Science</w:t>
            </w:r>
          </w:p>
        </w:tc>
        <w:tc>
          <w:tcPr>
            <w:tcW w:w="625" w:type="pct"/>
            <w:vAlign w:val="center"/>
          </w:tcPr>
          <w:p w:rsidR="00941D3B" w:rsidRPr="008208DA" w:rsidRDefault="00941D3B" w:rsidP="00941D3B">
            <w:pPr>
              <w:jc w:val="center"/>
              <w:rPr>
                <w:rFonts w:asciiTheme="minorHAnsi" w:eastAsia="Times New Roman" w:hAnsiTheme="minorHAnsi"/>
                <w:color w:val="33CCCC"/>
                <w:sz w:val="22"/>
                <w:szCs w:val="22"/>
              </w:rPr>
            </w:pPr>
            <w:r w:rsidRPr="008208DA">
              <w:rPr>
                <w:rFonts w:asciiTheme="minorHAnsi" w:eastAsia="Times New Roman" w:hAnsiTheme="minorHAnsi"/>
                <w:color w:val="33CCCC"/>
                <w:sz w:val="22"/>
                <w:szCs w:val="22"/>
              </w:rPr>
              <w:t>Properties of Matter</w:t>
            </w:r>
          </w:p>
        </w:tc>
        <w:tc>
          <w:tcPr>
            <w:tcW w:w="3467"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Explore the scientific </w:t>
            </w:r>
            <w:r w:rsidRPr="008208DA">
              <w:rPr>
                <w:rStyle w:val="glossary1"/>
                <w:rFonts w:asciiTheme="minorHAnsi" w:hAnsiTheme="minorHAnsi"/>
                <w:sz w:val="22"/>
                <w:szCs w:val="22"/>
              </w:rPr>
              <w:t>theory</w:t>
            </w:r>
            <w:r w:rsidRPr="008208DA">
              <w:rPr>
                <w:rFonts w:asciiTheme="minorHAnsi" w:hAnsiTheme="minorHAnsi" w:cs="Arial"/>
                <w:color w:val="000000"/>
                <w:sz w:val="22"/>
                <w:szCs w:val="22"/>
              </w:rPr>
              <w:t xml:space="preserve"> of </w:t>
            </w:r>
            <w:r w:rsidRPr="008208DA">
              <w:rPr>
                <w:rStyle w:val="glossary1"/>
                <w:rFonts w:asciiTheme="minorHAnsi" w:hAnsiTheme="minorHAnsi"/>
                <w:sz w:val="22"/>
                <w:szCs w:val="22"/>
              </w:rPr>
              <w:t>atoms</w:t>
            </w:r>
            <w:r w:rsidRPr="008208DA">
              <w:rPr>
                <w:rFonts w:asciiTheme="minorHAnsi" w:hAnsiTheme="minorHAnsi" w:cs="Arial"/>
                <w:color w:val="000000"/>
                <w:sz w:val="22"/>
                <w:szCs w:val="22"/>
              </w:rPr>
              <w:t xml:space="preserve"> (also known as atomic </w:t>
            </w:r>
            <w:r w:rsidRPr="008208DA">
              <w:rPr>
                <w:rStyle w:val="glossary1"/>
                <w:rFonts w:asciiTheme="minorHAnsi" w:hAnsiTheme="minorHAnsi"/>
                <w:sz w:val="22"/>
                <w:szCs w:val="22"/>
              </w:rPr>
              <w:t>theory</w:t>
            </w:r>
            <w:r w:rsidRPr="008208DA">
              <w:rPr>
                <w:rFonts w:asciiTheme="minorHAnsi" w:hAnsiTheme="minorHAnsi" w:cs="Arial"/>
                <w:color w:val="000000"/>
                <w:sz w:val="22"/>
                <w:szCs w:val="22"/>
              </w:rPr>
              <w:t xml:space="preserve">) by using </w:t>
            </w:r>
            <w:r w:rsidRPr="008208DA">
              <w:rPr>
                <w:rStyle w:val="glossary1"/>
                <w:rFonts w:asciiTheme="minorHAnsi" w:hAnsiTheme="minorHAnsi"/>
                <w:sz w:val="22"/>
                <w:szCs w:val="22"/>
              </w:rPr>
              <w:t>models</w:t>
            </w:r>
            <w:r w:rsidRPr="008208DA">
              <w:rPr>
                <w:rFonts w:asciiTheme="minorHAnsi" w:hAnsiTheme="minorHAnsi" w:cs="Arial"/>
                <w:color w:val="000000"/>
                <w:sz w:val="22"/>
                <w:szCs w:val="22"/>
              </w:rPr>
              <w:t xml:space="preserve"> to explain the </w:t>
            </w:r>
            <w:r w:rsidRPr="008208DA">
              <w:rPr>
                <w:rStyle w:val="glossary1"/>
                <w:rFonts w:asciiTheme="minorHAnsi" w:hAnsiTheme="minorHAnsi"/>
                <w:sz w:val="22"/>
                <w:szCs w:val="22"/>
              </w:rPr>
              <w:t>motion</w:t>
            </w:r>
            <w:r w:rsidRPr="008208DA">
              <w:rPr>
                <w:rFonts w:asciiTheme="minorHAnsi" w:hAnsiTheme="minorHAnsi" w:cs="Arial"/>
                <w:color w:val="000000"/>
                <w:sz w:val="22"/>
                <w:szCs w:val="22"/>
              </w:rPr>
              <w:t xml:space="preserve"> of particles in </w:t>
            </w:r>
            <w:r w:rsidRPr="008208DA">
              <w:rPr>
                <w:rStyle w:val="glossary1"/>
                <w:rFonts w:asciiTheme="minorHAnsi" w:hAnsiTheme="minorHAnsi"/>
                <w:sz w:val="22"/>
                <w:szCs w:val="22"/>
              </w:rPr>
              <w:t>solids</w:t>
            </w:r>
            <w:r w:rsidRPr="008208DA">
              <w:rPr>
                <w:rFonts w:asciiTheme="minorHAnsi" w:hAnsiTheme="minorHAnsi" w:cs="Arial"/>
                <w:color w:val="000000"/>
                <w:sz w:val="22"/>
                <w:szCs w:val="22"/>
              </w:rPr>
              <w:t xml:space="preserve">, </w:t>
            </w:r>
            <w:r w:rsidRPr="008208DA">
              <w:rPr>
                <w:rStyle w:val="glossary1"/>
                <w:rFonts w:asciiTheme="minorHAnsi" w:hAnsiTheme="minorHAnsi"/>
                <w:sz w:val="22"/>
                <w:szCs w:val="22"/>
              </w:rPr>
              <w:t>liquids</w:t>
            </w:r>
            <w:r w:rsidRPr="008208DA">
              <w:rPr>
                <w:rFonts w:asciiTheme="minorHAnsi" w:hAnsiTheme="minorHAnsi" w:cs="Arial"/>
                <w:color w:val="000000"/>
                <w:sz w:val="22"/>
                <w:szCs w:val="22"/>
              </w:rPr>
              <w:t xml:space="preserve">, and </w:t>
            </w:r>
            <w:r w:rsidRPr="008208DA">
              <w:rPr>
                <w:rStyle w:val="glossary1"/>
                <w:rFonts w:asciiTheme="minorHAnsi" w:hAnsiTheme="minorHAnsi"/>
                <w:sz w:val="22"/>
                <w:szCs w:val="22"/>
              </w:rPr>
              <w:t>gases</w:t>
            </w:r>
            <w:r w:rsidRPr="008208DA">
              <w:rPr>
                <w:rFonts w:asciiTheme="minorHAnsi" w:hAnsiTheme="minorHAnsi" w:cs="Arial"/>
                <w:color w:val="000000"/>
                <w:sz w:val="22"/>
                <w:szCs w:val="22"/>
              </w:rPr>
              <w:t>.</w:t>
            </w:r>
          </w:p>
        </w:tc>
      </w:tr>
      <w:tr w:rsidR="00941D3B" w:rsidRPr="008208DA" w:rsidTr="00234A93">
        <w:tc>
          <w:tcPr>
            <w:tcW w:w="474" w:type="pct"/>
            <w:vAlign w:val="center"/>
          </w:tcPr>
          <w:p w:rsidR="00941D3B"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w:t>
            </w:r>
            <w:proofErr w:type="gramStart"/>
            <w:r w:rsidRPr="008208DA">
              <w:rPr>
                <w:rFonts w:asciiTheme="minorHAnsi" w:eastAsia="Times New Roman" w:hAnsiTheme="minorHAnsi" w:cs="Arial"/>
                <w:sz w:val="22"/>
                <w:szCs w:val="22"/>
              </w:rPr>
              <w:t>912.P.</w:t>
            </w:r>
            <w:proofErr w:type="gramEnd"/>
            <w:r w:rsidRPr="008208DA">
              <w:rPr>
                <w:rFonts w:asciiTheme="minorHAnsi" w:eastAsia="Times New Roman" w:hAnsiTheme="minorHAnsi" w:cs="Arial"/>
                <w:sz w:val="22"/>
                <w:szCs w:val="22"/>
              </w:rPr>
              <w:t>8.1</w:t>
            </w:r>
            <w:r>
              <w:rPr>
                <w:rFonts w:asciiTheme="minorHAnsi" w:eastAsia="Times New Roman" w:hAnsiTheme="minorHAnsi" w:cs="Arial"/>
                <w:sz w:val="22"/>
                <w:szCs w:val="22"/>
              </w:rPr>
              <w:t>*</w:t>
            </w:r>
          </w:p>
          <w:p w:rsidR="00941D3B" w:rsidRPr="008208DA" w:rsidRDefault="00941D3B" w:rsidP="00941D3B">
            <w:pPr>
              <w:rPr>
                <w:rFonts w:asciiTheme="minorHAnsi" w:eastAsia="Times New Roman" w:hAnsiTheme="minorHAnsi" w:cs="Arial"/>
                <w:sz w:val="22"/>
                <w:szCs w:val="22"/>
              </w:rPr>
            </w:pPr>
            <w:r w:rsidRPr="00941D3B">
              <w:rPr>
                <w:rFonts w:asciiTheme="minorHAnsi" w:hAnsiTheme="minorHAnsi" w:cs="Arial"/>
                <w:color w:val="000000"/>
                <w:sz w:val="14"/>
                <w:szCs w:val="22"/>
              </w:rPr>
              <w:t>High School Standard</w:t>
            </w:r>
          </w:p>
        </w:tc>
        <w:tc>
          <w:tcPr>
            <w:tcW w:w="434"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Physical Science</w:t>
            </w:r>
          </w:p>
        </w:tc>
        <w:tc>
          <w:tcPr>
            <w:tcW w:w="625" w:type="pct"/>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33CCCC"/>
                <w:sz w:val="22"/>
                <w:szCs w:val="22"/>
              </w:rPr>
              <w:t>Properties of Matter</w:t>
            </w:r>
          </w:p>
        </w:tc>
        <w:tc>
          <w:tcPr>
            <w:tcW w:w="3467"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Differentiate among the four states of matter.</w:t>
            </w:r>
          </w:p>
        </w:tc>
      </w:tr>
      <w:tr w:rsidR="00941D3B" w:rsidRPr="008208DA" w:rsidTr="00234A93">
        <w:tc>
          <w:tcPr>
            <w:tcW w:w="474"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SC.8.P.8.2</w:t>
            </w:r>
          </w:p>
        </w:tc>
        <w:tc>
          <w:tcPr>
            <w:tcW w:w="434"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Physical Science</w:t>
            </w:r>
          </w:p>
        </w:tc>
        <w:tc>
          <w:tcPr>
            <w:tcW w:w="625" w:type="pct"/>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33CCCC"/>
                <w:sz w:val="22"/>
                <w:szCs w:val="22"/>
              </w:rPr>
              <w:t>Properties of Matter</w:t>
            </w:r>
          </w:p>
        </w:tc>
        <w:tc>
          <w:tcPr>
            <w:tcW w:w="3467"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Differentiate between </w:t>
            </w:r>
            <w:r w:rsidRPr="008208DA">
              <w:rPr>
                <w:rStyle w:val="glossary1"/>
                <w:rFonts w:asciiTheme="minorHAnsi" w:hAnsiTheme="minorHAnsi"/>
                <w:sz w:val="22"/>
                <w:szCs w:val="22"/>
              </w:rPr>
              <w:t>weight</w:t>
            </w:r>
            <w:r w:rsidRPr="008208DA">
              <w:rPr>
                <w:rFonts w:asciiTheme="minorHAnsi" w:hAnsiTheme="minorHAnsi" w:cs="Arial"/>
                <w:color w:val="000000"/>
                <w:sz w:val="22"/>
                <w:szCs w:val="22"/>
              </w:rPr>
              <w:t xml:space="preserve"> and </w:t>
            </w:r>
            <w:r w:rsidRPr="008208DA">
              <w:rPr>
                <w:rStyle w:val="glossary1"/>
                <w:rFonts w:asciiTheme="minorHAnsi" w:hAnsiTheme="minorHAnsi"/>
                <w:sz w:val="22"/>
                <w:szCs w:val="22"/>
              </w:rPr>
              <w:t>mass</w:t>
            </w:r>
            <w:r w:rsidRPr="008208DA">
              <w:rPr>
                <w:rFonts w:asciiTheme="minorHAnsi" w:hAnsiTheme="minorHAnsi" w:cs="Arial"/>
                <w:color w:val="000000"/>
                <w:sz w:val="22"/>
                <w:szCs w:val="22"/>
              </w:rPr>
              <w:t xml:space="preserve"> recognizing that </w:t>
            </w:r>
            <w:r w:rsidRPr="008208DA">
              <w:rPr>
                <w:rStyle w:val="glossary1"/>
                <w:rFonts w:asciiTheme="minorHAnsi" w:hAnsiTheme="minorHAnsi"/>
                <w:sz w:val="22"/>
                <w:szCs w:val="22"/>
              </w:rPr>
              <w:t>weight</w:t>
            </w:r>
            <w:r w:rsidRPr="008208DA">
              <w:rPr>
                <w:rFonts w:asciiTheme="minorHAnsi" w:hAnsiTheme="minorHAnsi" w:cs="Arial"/>
                <w:color w:val="000000"/>
                <w:sz w:val="22"/>
                <w:szCs w:val="22"/>
              </w:rPr>
              <w:t xml:space="preserve"> is the amount of gravitational pull on an object and is distinct from, though proportional to, </w:t>
            </w:r>
            <w:r w:rsidRPr="008208DA">
              <w:rPr>
                <w:rStyle w:val="glossary1"/>
                <w:rFonts w:asciiTheme="minorHAnsi" w:hAnsiTheme="minorHAnsi"/>
                <w:sz w:val="22"/>
                <w:szCs w:val="22"/>
              </w:rPr>
              <w:t>mass</w:t>
            </w:r>
            <w:r w:rsidRPr="008208DA">
              <w:rPr>
                <w:rFonts w:asciiTheme="minorHAnsi" w:hAnsiTheme="minorHAnsi" w:cs="Arial"/>
                <w:color w:val="000000"/>
                <w:sz w:val="22"/>
                <w:szCs w:val="22"/>
              </w:rPr>
              <w:t>.</w:t>
            </w:r>
          </w:p>
        </w:tc>
      </w:tr>
      <w:tr w:rsidR="00941D3B" w:rsidRPr="008208DA" w:rsidTr="00234A93">
        <w:tc>
          <w:tcPr>
            <w:tcW w:w="474" w:type="pct"/>
            <w:vAlign w:val="center"/>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SC.8.P.8.3</w:t>
            </w:r>
          </w:p>
        </w:tc>
        <w:tc>
          <w:tcPr>
            <w:tcW w:w="434"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Physical Science</w:t>
            </w:r>
          </w:p>
        </w:tc>
        <w:tc>
          <w:tcPr>
            <w:tcW w:w="625" w:type="pct"/>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33CCCC"/>
                <w:sz w:val="22"/>
                <w:szCs w:val="22"/>
              </w:rPr>
              <w:t>Properties of Matter</w:t>
            </w:r>
          </w:p>
        </w:tc>
        <w:tc>
          <w:tcPr>
            <w:tcW w:w="3467" w:type="pct"/>
            <w:vAlign w:val="center"/>
            <w:hideMark/>
          </w:tcPr>
          <w:p w:rsidR="00941D3B" w:rsidRPr="008208DA" w:rsidRDefault="00941D3B" w:rsidP="00941D3B">
            <w:pPr>
              <w:rPr>
                <w:rFonts w:asciiTheme="minorHAnsi" w:eastAsia="Times New Roman" w:hAnsiTheme="minorHAnsi"/>
                <w:sz w:val="22"/>
                <w:szCs w:val="22"/>
              </w:rPr>
            </w:pPr>
            <w:r w:rsidRPr="008208DA">
              <w:rPr>
                <w:rFonts w:asciiTheme="minorHAnsi" w:hAnsiTheme="minorHAnsi" w:cs="Arial"/>
                <w:color w:val="000000"/>
                <w:sz w:val="22"/>
                <w:szCs w:val="22"/>
              </w:rPr>
              <w:t xml:space="preserve">Explore and describe the densities of various materials through measurement of their masses and </w:t>
            </w:r>
            <w:r w:rsidRPr="008208DA">
              <w:rPr>
                <w:rStyle w:val="glossary1"/>
                <w:rFonts w:asciiTheme="minorHAnsi" w:hAnsiTheme="minorHAnsi"/>
                <w:sz w:val="22"/>
                <w:szCs w:val="22"/>
              </w:rPr>
              <w:t>volumes</w:t>
            </w:r>
            <w:r w:rsidRPr="008208DA">
              <w:rPr>
                <w:rFonts w:asciiTheme="minorHAnsi" w:hAnsiTheme="minorHAnsi" w:cs="Arial"/>
                <w:color w:val="000000"/>
                <w:sz w:val="22"/>
                <w:szCs w:val="22"/>
              </w:rPr>
              <w:t>.</w:t>
            </w:r>
          </w:p>
        </w:tc>
      </w:tr>
      <w:tr w:rsidR="00941D3B" w:rsidRPr="008208DA" w:rsidTr="00234A93">
        <w:tc>
          <w:tcPr>
            <w:tcW w:w="474"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SC.8.P.8.4</w:t>
            </w:r>
          </w:p>
        </w:tc>
        <w:tc>
          <w:tcPr>
            <w:tcW w:w="434"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Physical Science</w:t>
            </w:r>
          </w:p>
        </w:tc>
        <w:tc>
          <w:tcPr>
            <w:tcW w:w="625" w:type="pct"/>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33CCCC"/>
                <w:sz w:val="22"/>
                <w:szCs w:val="22"/>
              </w:rPr>
              <w:t>Properties of Matter</w:t>
            </w:r>
          </w:p>
        </w:tc>
        <w:tc>
          <w:tcPr>
            <w:tcW w:w="3467" w:type="pct"/>
            <w:vAlign w:val="center"/>
            <w:hideMark/>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Classify and compare substances on the basis of characteristic physical properties that can be demonstrated or measured; for example, density, thermal or electrical conductivity, solubility, magnetic properties, melting and boiling points, and know that these properties are independent of the amount of the sample.</w:t>
            </w:r>
          </w:p>
        </w:tc>
      </w:tr>
      <w:tr w:rsidR="00941D3B" w:rsidRPr="008208DA" w:rsidTr="00234A93">
        <w:tc>
          <w:tcPr>
            <w:tcW w:w="474"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SC.8.P.8.5</w:t>
            </w:r>
          </w:p>
        </w:tc>
        <w:tc>
          <w:tcPr>
            <w:tcW w:w="434"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Physical Science</w:t>
            </w:r>
          </w:p>
        </w:tc>
        <w:tc>
          <w:tcPr>
            <w:tcW w:w="625" w:type="pct"/>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33CCCC"/>
                <w:sz w:val="22"/>
                <w:szCs w:val="22"/>
              </w:rPr>
              <w:t>Properties of Matter</w:t>
            </w:r>
          </w:p>
        </w:tc>
        <w:tc>
          <w:tcPr>
            <w:tcW w:w="3467" w:type="pct"/>
            <w:vAlign w:val="center"/>
            <w:hideMark/>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Recognize that there are a finite number of elements and that their atoms combine in a multitude of ways to produce compounds that make up all of the living and nonliving things that we encounter.</w:t>
            </w:r>
          </w:p>
        </w:tc>
      </w:tr>
      <w:tr w:rsidR="00941D3B" w:rsidRPr="008208DA" w:rsidTr="00234A93">
        <w:tc>
          <w:tcPr>
            <w:tcW w:w="474" w:type="pct"/>
            <w:vAlign w:val="center"/>
          </w:tcPr>
          <w:p w:rsidR="00941D3B"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w:t>
            </w:r>
            <w:proofErr w:type="gramStart"/>
            <w:r w:rsidRPr="008208DA">
              <w:rPr>
                <w:rFonts w:asciiTheme="minorHAnsi" w:eastAsia="Times New Roman" w:hAnsiTheme="minorHAnsi" w:cs="Arial"/>
                <w:sz w:val="22"/>
                <w:szCs w:val="22"/>
              </w:rPr>
              <w:t>912.P.</w:t>
            </w:r>
            <w:proofErr w:type="gramEnd"/>
            <w:r w:rsidRPr="008208DA">
              <w:rPr>
                <w:rFonts w:asciiTheme="minorHAnsi" w:eastAsia="Times New Roman" w:hAnsiTheme="minorHAnsi" w:cs="Arial"/>
                <w:sz w:val="22"/>
                <w:szCs w:val="22"/>
              </w:rPr>
              <w:t>8.7</w:t>
            </w:r>
            <w:r>
              <w:rPr>
                <w:rFonts w:asciiTheme="minorHAnsi" w:eastAsia="Times New Roman" w:hAnsiTheme="minorHAnsi" w:cs="Arial"/>
                <w:sz w:val="22"/>
                <w:szCs w:val="22"/>
              </w:rPr>
              <w:t>*</w:t>
            </w:r>
          </w:p>
          <w:p w:rsidR="00941D3B" w:rsidRPr="008208DA" w:rsidRDefault="00941D3B" w:rsidP="00941D3B">
            <w:pPr>
              <w:rPr>
                <w:rFonts w:asciiTheme="minorHAnsi" w:eastAsia="Times New Roman" w:hAnsiTheme="minorHAnsi" w:cs="Arial"/>
                <w:sz w:val="22"/>
                <w:szCs w:val="22"/>
              </w:rPr>
            </w:pPr>
            <w:r w:rsidRPr="00941D3B">
              <w:rPr>
                <w:rFonts w:asciiTheme="minorHAnsi" w:hAnsiTheme="minorHAnsi" w:cs="Arial"/>
                <w:color w:val="000000"/>
                <w:sz w:val="14"/>
                <w:szCs w:val="22"/>
              </w:rPr>
              <w:t>High School Standard</w:t>
            </w:r>
          </w:p>
        </w:tc>
        <w:tc>
          <w:tcPr>
            <w:tcW w:w="434"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Physical Science</w:t>
            </w:r>
          </w:p>
        </w:tc>
        <w:tc>
          <w:tcPr>
            <w:tcW w:w="625" w:type="pct"/>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33CCCC"/>
                <w:sz w:val="22"/>
                <w:szCs w:val="22"/>
              </w:rPr>
              <w:t>Properties of Matter</w:t>
            </w:r>
          </w:p>
        </w:tc>
        <w:tc>
          <w:tcPr>
            <w:tcW w:w="3467"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Interpret formula representations of molecules and compounds in terms of composition and structure.</w:t>
            </w:r>
          </w:p>
        </w:tc>
      </w:tr>
      <w:tr w:rsidR="00941D3B" w:rsidRPr="008208DA" w:rsidTr="00234A93">
        <w:tc>
          <w:tcPr>
            <w:tcW w:w="474"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SC.8.P.8.6</w:t>
            </w:r>
          </w:p>
        </w:tc>
        <w:tc>
          <w:tcPr>
            <w:tcW w:w="434"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Physical Science</w:t>
            </w:r>
          </w:p>
        </w:tc>
        <w:tc>
          <w:tcPr>
            <w:tcW w:w="625" w:type="pct"/>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33CCCC"/>
                <w:sz w:val="22"/>
                <w:szCs w:val="22"/>
              </w:rPr>
              <w:t>Properties of Matter</w:t>
            </w:r>
          </w:p>
        </w:tc>
        <w:tc>
          <w:tcPr>
            <w:tcW w:w="3467" w:type="pct"/>
            <w:vAlign w:val="center"/>
            <w:hideMark/>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Recognize that elements are grouped in the periodic table according to similarities of their properties.</w:t>
            </w:r>
          </w:p>
        </w:tc>
      </w:tr>
      <w:tr w:rsidR="00941D3B" w:rsidRPr="008208DA" w:rsidTr="00234A93">
        <w:tc>
          <w:tcPr>
            <w:tcW w:w="474" w:type="pct"/>
            <w:vAlign w:val="center"/>
          </w:tcPr>
          <w:p w:rsidR="00941D3B"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w:t>
            </w:r>
            <w:proofErr w:type="gramStart"/>
            <w:r w:rsidRPr="008208DA">
              <w:rPr>
                <w:rFonts w:asciiTheme="minorHAnsi" w:eastAsia="Times New Roman" w:hAnsiTheme="minorHAnsi" w:cs="Arial"/>
                <w:sz w:val="22"/>
                <w:szCs w:val="22"/>
              </w:rPr>
              <w:t>912.P.</w:t>
            </w:r>
            <w:proofErr w:type="gramEnd"/>
            <w:r w:rsidRPr="008208DA">
              <w:rPr>
                <w:rFonts w:asciiTheme="minorHAnsi" w:eastAsia="Times New Roman" w:hAnsiTheme="minorHAnsi" w:cs="Arial"/>
                <w:sz w:val="22"/>
                <w:szCs w:val="22"/>
              </w:rPr>
              <w:t>8.5</w:t>
            </w:r>
            <w:r>
              <w:rPr>
                <w:rFonts w:asciiTheme="minorHAnsi" w:eastAsia="Times New Roman" w:hAnsiTheme="minorHAnsi" w:cs="Arial"/>
                <w:sz w:val="22"/>
                <w:szCs w:val="22"/>
              </w:rPr>
              <w:t>*</w:t>
            </w:r>
          </w:p>
          <w:p w:rsidR="00941D3B" w:rsidRPr="008208DA" w:rsidRDefault="00941D3B" w:rsidP="00941D3B">
            <w:pPr>
              <w:rPr>
                <w:rFonts w:asciiTheme="minorHAnsi" w:eastAsia="Times New Roman" w:hAnsiTheme="minorHAnsi" w:cs="Arial"/>
                <w:sz w:val="22"/>
                <w:szCs w:val="22"/>
              </w:rPr>
            </w:pPr>
            <w:r w:rsidRPr="00941D3B">
              <w:rPr>
                <w:rFonts w:asciiTheme="minorHAnsi" w:hAnsiTheme="minorHAnsi" w:cs="Arial"/>
                <w:color w:val="000000"/>
                <w:sz w:val="14"/>
                <w:szCs w:val="22"/>
              </w:rPr>
              <w:t>High School Standard</w:t>
            </w:r>
          </w:p>
        </w:tc>
        <w:tc>
          <w:tcPr>
            <w:tcW w:w="434"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Physical Science</w:t>
            </w:r>
          </w:p>
        </w:tc>
        <w:tc>
          <w:tcPr>
            <w:tcW w:w="625" w:type="pct"/>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33CCCC"/>
                <w:sz w:val="22"/>
                <w:szCs w:val="22"/>
              </w:rPr>
              <w:t>Properties of Matter</w:t>
            </w:r>
          </w:p>
        </w:tc>
        <w:tc>
          <w:tcPr>
            <w:tcW w:w="3467"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Relate properties of atoms and their position in the periodic table to the arrangement of their electrons.</w:t>
            </w:r>
          </w:p>
        </w:tc>
      </w:tr>
      <w:tr w:rsidR="00941D3B" w:rsidRPr="008208DA" w:rsidTr="00234A93">
        <w:tc>
          <w:tcPr>
            <w:tcW w:w="474"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SC.8.P.8.7</w:t>
            </w:r>
          </w:p>
        </w:tc>
        <w:tc>
          <w:tcPr>
            <w:tcW w:w="434"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Physical Science</w:t>
            </w:r>
          </w:p>
        </w:tc>
        <w:tc>
          <w:tcPr>
            <w:tcW w:w="625" w:type="pct"/>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33CCCC"/>
                <w:sz w:val="22"/>
                <w:szCs w:val="22"/>
              </w:rPr>
              <w:t>Properties of Matter</w:t>
            </w:r>
          </w:p>
        </w:tc>
        <w:tc>
          <w:tcPr>
            <w:tcW w:w="3467" w:type="pct"/>
            <w:vAlign w:val="center"/>
            <w:hideMark/>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Explore the scientific theory of atoms (also known as atomic theory) by recognizing that atoms are the smallest unit of an element and are composed of sub-atomic particles (electrons surrounding a nucleus containing protons and neutrons).</w:t>
            </w:r>
          </w:p>
        </w:tc>
      </w:tr>
      <w:tr w:rsidR="00941D3B" w:rsidRPr="008208DA" w:rsidTr="00234A93">
        <w:tc>
          <w:tcPr>
            <w:tcW w:w="474" w:type="pct"/>
            <w:vAlign w:val="center"/>
          </w:tcPr>
          <w:p w:rsidR="00941D3B"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w:t>
            </w:r>
            <w:proofErr w:type="gramStart"/>
            <w:r w:rsidRPr="008208DA">
              <w:rPr>
                <w:rFonts w:asciiTheme="minorHAnsi" w:eastAsia="Times New Roman" w:hAnsiTheme="minorHAnsi" w:cs="Arial"/>
                <w:sz w:val="22"/>
                <w:szCs w:val="22"/>
              </w:rPr>
              <w:t>912.P.</w:t>
            </w:r>
            <w:proofErr w:type="gramEnd"/>
            <w:r w:rsidRPr="008208DA">
              <w:rPr>
                <w:rFonts w:asciiTheme="minorHAnsi" w:eastAsia="Times New Roman" w:hAnsiTheme="minorHAnsi" w:cs="Arial"/>
                <w:sz w:val="22"/>
                <w:szCs w:val="22"/>
              </w:rPr>
              <w:t>8.4</w:t>
            </w:r>
            <w:r>
              <w:rPr>
                <w:rFonts w:asciiTheme="minorHAnsi" w:eastAsia="Times New Roman" w:hAnsiTheme="minorHAnsi" w:cs="Arial"/>
                <w:sz w:val="22"/>
                <w:szCs w:val="22"/>
              </w:rPr>
              <w:t>*</w:t>
            </w:r>
          </w:p>
          <w:p w:rsidR="00941D3B" w:rsidRPr="008208DA" w:rsidRDefault="00941D3B" w:rsidP="00941D3B">
            <w:pPr>
              <w:rPr>
                <w:rFonts w:asciiTheme="minorHAnsi" w:eastAsia="Times New Roman" w:hAnsiTheme="minorHAnsi" w:cs="Arial"/>
                <w:sz w:val="22"/>
                <w:szCs w:val="22"/>
              </w:rPr>
            </w:pPr>
            <w:r w:rsidRPr="00941D3B">
              <w:rPr>
                <w:rFonts w:asciiTheme="minorHAnsi" w:hAnsiTheme="minorHAnsi" w:cs="Arial"/>
                <w:color w:val="000000"/>
                <w:sz w:val="14"/>
                <w:szCs w:val="22"/>
              </w:rPr>
              <w:t>High School Standard</w:t>
            </w:r>
          </w:p>
        </w:tc>
        <w:tc>
          <w:tcPr>
            <w:tcW w:w="434"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Physical Science</w:t>
            </w:r>
          </w:p>
        </w:tc>
        <w:tc>
          <w:tcPr>
            <w:tcW w:w="625" w:type="pct"/>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33CCCC"/>
                <w:sz w:val="22"/>
                <w:szCs w:val="22"/>
              </w:rPr>
              <w:t>Properties of Matter</w:t>
            </w:r>
          </w:p>
        </w:tc>
        <w:tc>
          <w:tcPr>
            <w:tcW w:w="3467"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Explore the scientific theory of atoms (also known as atomic theory) by describing the structure of atoms in terms of protons, neutrons and electrons, and differentiate among these particles in terms of their mass, electrical charges and locations within the atom.</w:t>
            </w:r>
          </w:p>
        </w:tc>
      </w:tr>
      <w:tr w:rsidR="00941D3B" w:rsidRPr="008208DA" w:rsidTr="00234A93">
        <w:tc>
          <w:tcPr>
            <w:tcW w:w="474"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SC.8.P.8.8</w:t>
            </w:r>
          </w:p>
        </w:tc>
        <w:tc>
          <w:tcPr>
            <w:tcW w:w="434"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Physical Science</w:t>
            </w:r>
          </w:p>
        </w:tc>
        <w:tc>
          <w:tcPr>
            <w:tcW w:w="625" w:type="pct"/>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33CCCC"/>
                <w:sz w:val="22"/>
                <w:szCs w:val="22"/>
              </w:rPr>
              <w:t>Properties of Matter</w:t>
            </w:r>
          </w:p>
        </w:tc>
        <w:tc>
          <w:tcPr>
            <w:tcW w:w="3467" w:type="pct"/>
            <w:vAlign w:val="center"/>
            <w:hideMark/>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Identify basic examples of and compare and classify the properties of compounds, including acids, bases and salts.</w:t>
            </w:r>
          </w:p>
        </w:tc>
      </w:tr>
      <w:tr w:rsidR="00941D3B" w:rsidRPr="008208DA" w:rsidTr="00234A93">
        <w:tc>
          <w:tcPr>
            <w:tcW w:w="474" w:type="pct"/>
            <w:vAlign w:val="center"/>
          </w:tcPr>
          <w:p w:rsidR="00941D3B"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w:t>
            </w:r>
            <w:proofErr w:type="gramStart"/>
            <w:r w:rsidRPr="008208DA">
              <w:rPr>
                <w:rFonts w:asciiTheme="minorHAnsi" w:eastAsia="Times New Roman" w:hAnsiTheme="minorHAnsi" w:cs="Arial"/>
                <w:sz w:val="22"/>
                <w:szCs w:val="22"/>
              </w:rPr>
              <w:t>912.P.</w:t>
            </w:r>
            <w:proofErr w:type="gramEnd"/>
            <w:r w:rsidRPr="008208DA">
              <w:rPr>
                <w:rFonts w:asciiTheme="minorHAnsi" w:eastAsia="Times New Roman" w:hAnsiTheme="minorHAnsi" w:cs="Arial"/>
                <w:sz w:val="22"/>
                <w:szCs w:val="22"/>
              </w:rPr>
              <w:t>8.11</w:t>
            </w:r>
            <w:r>
              <w:rPr>
                <w:rFonts w:asciiTheme="minorHAnsi" w:eastAsia="Times New Roman" w:hAnsiTheme="minorHAnsi" w:cs="Arial"/>
                <w:sz w:val="22"/>
                <w:szCs w:val="22"/>
              </w:rPr>
              <w:t>*</w:t>
            </w:r>
          </w:p>
          <w:p w:rsidR="00941D3B" w:rsidRPr="008208DA" w:rsidRDefault="00941D3B" w:rsidP="00941D3B">
            <w:pPr>
              <w:rPr>
                <w:rFonts w:asciiTheme="minorHAnsi" w:eastAsia="Times New Roman" w:hAnsiTheme="minorHAnsi" w:cs="Arial"/>
                <w:sz w:val="22"/>
                <w:szCs w:val="22"/>
              </w:rPr>
            </w:pPr>
            <w:r w:rsidRPr="00941D3B">
              <w:rPr>
                <w:rFonts w:asciiTheme="minorHAnsi" w:hAnsiTheme="minorHAnsi" w:cs="Arial"/>
                <w:color w:val="000000"/>
                <w:sz w:val="14"/>
                <w:szCs w:val="22"/>
              </w:rPr>
              <w:t>High School Standard</w:t>
            </w:r>
          </w:p>
        </w:tc>
        <w:tc>
          <w:tcPr>
            <w:tcW w:w="434"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Physical Science</w:t>
            </w:r>
          </w:p>
        </w:tc>
        <w:tc>
          <w:tcPr>
            <w:tcW w:w="625" w:type="pct"/>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33CCCC"/>
                <w:sz w:val="22"/>
                <w:szCs w:val="22"/>
              </w:rPr>
              <w:t>Properties of Matter</w:t>
            </w:r>
          </w:p>
        </w:tc>
        <w:tc>
          <w:tcPr>
            <w:tcW w:w="3467"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 xml:space="preserve">Relate acidity and basicity to hydronium and hydroxyl ion concentration and </w:t>
            </w:r>
            <w:proofErr w:type="spellStart"/>
            <w:r w:rsidRPr="008208DA">
              <w:rPr>
                <w:rFonts w:asciiTheme="minorHAnsi" w:eastAsia="Times New Roman" w:hAnsiTheme="minorHAnsi" w:cs="Arial"/>
                <w:sz w:val="22"/>
                <w:szCs w:val="22"/>
              </w:rPr>
              <w:t>pH.</w:t>
            </w:r>
            <w:proofErr w:type="spellEnd"/>
          </w:p>
        </w:tc>
      </w:tr>
      <w:tr w:rsidR="00941D3B" w:rsidRPr="008208DA" w:rsidTr="00234A93">
        <w:tc>
          <w:tcPr>
            <w:tcW w:w="474"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SC.8.P.8.9</w:t>
            </w:r>
          </w:p>
        </w:tc>
        <w:tc>
          <w:tcPr>
            <w:tcW w:w="434"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Physical Science</w:t>
            </w:r>
          </w:p>
        </w:tc>
        <w:tc>
          <w:tcPr>
            <w:tcW w:w="625" w:type="pct"/>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33CCCC"/>
                <w:sz w:val="22"/>
                <w:szCs w:val="22"/>
              </w:rPr>
              <w:t>Properties of Matter</w:t>
            </w:r>
          </w:p>
        </w:tc>
        <w:tc>
          <w:tcPr>
            <w:tcW w:w="3467" w:type="pct"/>
            <w:vAlign w:val="center"/>
            <w:hideMark/>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Distinguish among mixtures (including solutions) and pure substances.</w:t>
            </w:r>
          </w:p>
        </w:tc>
      </w:tr>
      <w:tr w:rsidR="00941D3B" w:rsidRPr="008208DA" w:rsidTr="00234A93">
        <w:tc>
          <w:tcPr>
            <w:tcW w:w="474"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SC.8.P.9.1</w:t>
            </w:r>
          </w:p>
        </w:tc>
        <w:tc>
          <w:tcPr>
            <w:tcW w:w="434" w:type="pct"/>
            <w:vAlign w:val="center"/>
          </w:tcPr>
          <w:p w:rsidR="00941D3B" w:rsidRPr="008208DA" w:rsidRDefault="00941D3B" w:rsidP="00941D3B">
            <w:pPr>
              <w:jc w:val="center"/>
              <w:rPr>
                <w:rFonts w:asciiTheme="minorHAnsi" w:eastAsia="Times New Roman" w:hAnsiTheme="minorHAnsi"/>
                <w:color w:val="00B050"/>
                <w:sz w:val="22"/>
                <w:szCs w:val="22"/>
              </w:rPr>
            </w:pPr>
            <w:r w:rsidRPr="008208DA">
              <w:rPr>
                <w:rFonts w:asciiTheme="minorHAnsi" w:eastAsia="Times New Roman" w:hAnsiTheme="minorHAnsi"/>
                <w:color w:val="FF0000"/>
                <w:sz w:val="22"/>
                <w:szCs w:val="22"/>
              </w:rPr>
              <w:t>Physical Science</w:t>
            </w:r>
          </w:p>
        </w:tc>
        <w:tc>
          <w:tcPr>
            <w:tcW w:w="625" w:type="pct"/>
            <w:vAlign w:val="center"/>
          </w:tcPr>
          <w:p w:rsidR="00941D3B" w:rsidRPr="008208DA" w:rsidRDefault="00941D3B" w:rsidP="00941D3B">
            <w:pPr>
              <w:jc w:val="center"/>
              <w:rPr>
                <w:rFonts w:asciiTheme="minorHAnsi" w:eastAsia="Times New Roman" w:hAnsiTheme="minorHAnsi"/>
                <w:color w:val="0000FF"/>
                <w:sz w:val="22"/>
                <w:szCs w:val="22"/>
              </w:rPr>
            </w:pPr>
            <w:r w:rsidRPr="008208DA">
              <w:rPr>
                <w:rFonts w:asciiTheme="minorHAnsi" w:eastAsia="Times New Roman" w:hAnsiTheme="minorHAnsi"/>
                <w:color w:val="0000FF"/>
                <w:sz w:val="22"/>
                <w:szCs w:val="22"/>
              </w:rPr>
              <w:t>Changes in Matter</w:t>
            </w:r>
          </w:p>
        </w:tc>
        <w:tc>
          <w:tcPr>
            <w:tcW w:w="3467" w:type="pct"/>
            <w:vAlign w:val="center"/>
            <w:hideMark/>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Explore the law of conservation of mass by demonstrating and concluding that mass is conserved when substances undergo physical and chemical changes.</w:t>
            </w:r>
          </w:p>
        </w:tc>
      </w:tr>
      <w:tr w:rsidR="00941D3B" w:rsidRPr="008208DA" w:rsidTr="00234A93">
        <w:tc>
          <w:tcPr>
            <w:tcW w:w="474"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SC.8.P.9.2</w:t>
            </w:r>
          </w:p>
        </w:tc>
        <w:tc>
          <w:tcPr>
            <w:tcW w:w="434" w:type="pct"/>
            <w:vAlign w:val="center"/>
          </w:tcPr>
          <w:p w:rsidR="00941D3B" w:rsidRPr="008208DA" w:rsidRDefault="00941D3B" w:rsidP="00941D3B">
            <w:pPr>
              <w:jc w:val="center"/>
              <w:rPr>
                <w:rFonts w:asciiTheme="minorHAnsi" w:eastAsia="Times New Roman" w:hAnsiTheme="minorHAnsi"/>
                <w:color w:val="00B050"/>
                <w:sz w:val="22"/>
                <w:szCs w:val="22"/>
              </w:rPr>
            </w:pPr>
            <w:r w:rsidRPr="008208DA">
              <w:rPr>
                <w:rFonts w:asciiTheme="minorHAnsi" w:eastAsia="Times New Roman" w:hAnsiTheme="minorHAnsi"/>
                <w:color w:val="FF0000"/>
                <w:sz w:val="22"/>
                <w:szCs w:val="22"/>
              </w:rPr>
              <w:t>Physical Science</w:t>
            </w:r>
          </w:p>
        </w:tc>
        <w:tc>
          <w:tcPr>
            <w:tcW w:w="625" w:type="pct"/>
            <w:vAlign w:val="center"/>
          </w:tcPr>
          <w:p w:rsidR="00941D3B" w:rsidRPr="008208DA" w:rsidRDefault="00941D3B" w:rsidP="00941D3B">
            <w:pPr>
              <w:jc w:val="center"/>
              <w:rPr>
                <w:rFonts w:asciiTheme="minorHAnsi" w:eastAsia="Times New Roman" w:hAnsiTheme="minorHAnsi"/>
                <w:color w:val="0000FF"/>
                <w:sz w:val="22"/>
                <w:szCs w:val="22"/>
              </w:rPr>
            </w:pPr>
            <w:r w:rsidRPr="008208DA">
              <w:rPr>
                <w:rFonts w:asciiTheme="minorHAnsi" w:eastAsia="Times New Roman" w:hAnsiTheme="minorHAnsi"/>
                <w:color w:val="0000FF"/>
                <w:sz w:val="22"/>
                <w:szCs w:val="22"/>
              </w:rPr>
              <w:t>Changes in Matter</w:t>
            </w:r>
          </w:p>
        </w:tc>
        <w:tc>
          <w:tcPr>
            <w:tcW w:w="3467" w:type="pct"/>
            <w:vAlign w:val="center"/>
            <w:hideMark/>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Differentiate between physical changes and chemical changes.</w:t>
            </w:r>
          </w:p>
        </w:tc>
      </w:tr>
      <w:tr w:rsidR="00941D3B" w:rsidRPr="008208DA" w:rsidTr="00234A93">
        <w:tc>
          <w:tcPr>
            <w:tcW w:w="474" w:type="pct"/>
            <w:vAlign w:val="center"/>
          </w:tcPr>
          <w:p w:rsidR="00941D3B"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lastRenderedPageBreak/>
              <w:t>SC.</w:t>
            </w:r>
            <w:proofErr w:type="gramStart"/>
            <w:r w:rsidRPr="008208DA">
              <w:rPr>
                <w:rFonts w:asciiTheme="minorHAnsi" w:eastAsia="Times New Roman" w:hAnsiTheme="minorHAnsi" w:cs="Arial"/>
                <w:sz w:val="22"/>
                <w:szCs w:val="22"/>
              </w:rPr>
              <w:t>912.P.</w:t>
            </w:r>
            <w:proofErr w:type="gramEnd"/>
            <w:r w:rsidRPr="008208DA">
              <w:rPr>
                <w:rFonts w:asciiTheme="minorHAnsi" w:eastAsia="Times New Roman" w:hAnsiTheme="minorHAnsi" w:cs="Arial"/>
                <w:sz w:val="22"/>
                <w:szCs w:val="22"/>
              </w:rPr>
              <w:t>8.2</w:t>
            </w:r>
            <w:r>
              <w:rPr>
                <w:rFonts w:asciiTheme="minorHAnsi" w:eastAsia="Times New Roman" w:hAnsiTheme="minorHAnsi" w:cs="Arial"/>
                <w:sz w:val="22"/>
                <w:szCs w:val="22"/>
              </w:rPr>
              <w:t>*</w:t>
            </w:r>
          </w:p>
          <w:p w:rsidR="00941D3B" w:rsidRPr="008208DA" w:rsidRDefault="00941D3B" w:rsidP="00941D3B">
            <w:pPr>
              <w:rPr>
                <w:rFonts w:asciiTheme="minorHAnsi" w:eastAsia="Times New Roman" w:hAnsiTheme="minorHAnsi" w:cs="Arial"/>
                <w:sz w:val="22"/>
                <w:szCs w:val="22"/>
              </w:rPr>
            </w:pPr>
            <w:r w:rsidRPr="00941D3B">
              <w:rPr>
                <w:rFonts w:asciiTheme="minorHAnsi" w:hAnsiTheme="minorHAnsi" w:cs="Arial"/>
                <w:color w:val="000000"/>
                <w:sz w:val="14"/>
                <w:szCs w:val="22"/>
              </w:rPr>
              <w:t>High School Standard</w:t>
            </w:r>
          </w:p>
        </w:tc>
        <w:tc>
          <w:tcPr>
            <w:tcW w:w="434" w:type="pct"/>
            <w:vAlign w:val="center"/>
          </w:tcPr>
          <w:p w:rsidR="00941D3B" w:rsidRPr="008208DA" w:rsidRDefault="00941D3B" w:rsidP="00941D3B">
            <w:pPr>
              <w:jc w:val="center"/>
              <w:rPr>
                <w:rFonts w:asciiTheme="minorHAnsi" w:eastAsia="Times New Roman" w:hAnsiTheme="minorHAnsi"/>
                <w:color w:val="FF0000"/>
                <w:sz w:val="22"/>
                <w:szCs w:val="22"/>
              </w:rPr>
            </w:pPr>
            <w:r w:rsidRPr="008208DA">
              <w:rPr>
                <w:rFonts w:asciiTheme="minorHAnsi" w:eastAsia="Times New Roman" w:hAnsiTheme="minorHAnsi"/>
                <w:color w:val="FF0000"/>
                <w:sz w:val="22"/>
                <w:szCs w:val="22"/>
              </w:rPr>
              <w:t>Physical Science</w:t>
            </w:r>
          </w:p>
        </w:tc>
        <w:tc>
          <w:tcPr>
            <w:tcW w:w="625" w:type="pct"/>
            <w:vAlign w:val="center"/>
          </w:tcPr>
          <w:p w:rsidR="00941D3B" w:rsidRPr="008208DA" w:rsidRDefault="00941D3B" w:rsidP="00941D3B">
            <w:pPr>
              <w:jc w:val="center"/>
              <w:rPr>
                <w:rFonts w:asciiTheme="minorHAnsi" w:hAnsiTheme="minorHAnsi"/>
                <w:sz w:val="22"/>
                <w:szCs w:val="22"/>
              </w:rPr>
            </w:pPr>
            <w:r w:rsidRPr="008208DA">
              <w:rPr>
                <w:rFonts w:asciiTheme="minorHAnsi" w:eastAsia="Times New Roman" w:hAnsiTheme="minorHAnsi"/>
                <w:color w:val="0000FF"/>
                <w:sz w:val="22"/>
                <w:szCs w:val="22"/>
              </w:rPr>
              <w:t>Changes in Matter</w:t>
            </w:r>
          </w:p>
        </w:tc>
        <w:tc>
          <w:tcPr>
            <w:tcW w:w="3467"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Differentiate between physical and chemical properties and physical and chemical changes of matter.</w:t>
            </w:r>
          </w:p>
        </w:tc>
      </w:tr>
      <w:tr w:rsidR="00941D3B" w:rsidRPr="008208DA" w:rsidTr="00234A93">
        <w:tc>
          <w:tcPr>
            <w:tcW w:w="474" w:type="pct"/>
            <w:tcBorders>
              <w:bottom w:val="single" w:sz="4" w:space="0" w:color="auto"/>
            </w:tcBorders>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SC.8.P.9.3</w:t>
            </w:r>
          </w:p>
        </w:tc>
        <w:tc>
          <w:tcPr>
            <w:tcW w:w="434" w:type="pct"/>
            <w:tcBorders>
              <w:bottom w:val="single" w:sz="4" w:space="0" w:color="auto"/>
            </w:tcBorders>
            <w:vAlign w:val="center"/>
          </w:tcPr>
          <w:p w:rsidR="00941D3B" w:rsidRPr="008208DA" w:rsidRDefault="00941D3B" w:rsidP="00941D3B">
            <w:pPr>
              <w:jc w:val="center"/>
              <w:rPr>
                <w:rFonts w:asciiTheme="minorHAnsi" w:eastAsia="Times New Roman" w:hAnsiTheme="minorHAnsi"/>
                <w:color w:val="00B050"/>
                <w:sz w:val="22"/>
                <w:szCs w:val="22"/>
              </w:rPr>
            </w:pPr>
            <w:r w:rsidRPr="008208DA">
              <w:rPr>
                <w:rFonts w:asciiTheme="minorHAnsi" w:eastAsia="Times New Roman" w:hAnsiTheme="minorHAnsi"/>
                <w:color w:val="FF0000"/>
                <w:sz w:val="22"/>
                <w:szCs w:val="22"/>
              </w:rPr>
              <w:t>Physical Science</w:t>
            </w:r>
          </w:p>
        </w:tc>
        <w:tc>
          <w:tcPr>
            <w:tcW w:w="625" w:type="pct"/>
            <w:tcBorders>
              <w:bottom w:val="single" w:sz="4" w:space="0" w:color="auto"/>
            </w:tcBorders>
            <w:vAlign w:val="center"/>
          </w:tcPr>
          <w:p w:rsidR="00941D3B" w:rsidRPr="008208DA" w:rsidRDefault="00941D3B" w:rsidP="00941D3B">
            <w:pPr>
              <w:jc w:val="center"/>
              <w:rPr>
                <w:rFonts w:asciiTheme="minorHAnsi" w:eastAsia="Times New Roman" w:hAnsiTheme="minorHAnsi"/>
                <w:color w:val="0000FF"/>
                <w:sz w:val="22"/>
                <w:szCs w:val="22"/>
              </w:rPr>
            </w:pPr>
            <w:r w:rsidRPr="008208DA">
              <w:rPr>
                <w:rFonts w:asciiTheme="minorHAnsi" w:eastAsia="Times New Roman" w:hAnsiTheme="minorHAnsi"/>
                <w:color w:val="0000FF"/>
                <w:sz w:val="22"/>
                <w:szCs w:val="22"/>
              </w:rPr>
              <w:t>Changes in Matter</w:t>
            </w:r>
          </w:p>
        </w:tc>
        <w:tc>
          <w:tcPr>
            <w:tcW w:w="3467" w:type="pct"/>
            <w:tcBorders>
              <w:bottom w:val="single" w:sz="4" w:space="0" w:color="auto"/>
            </w:tcBorders>
            <w:vAlign w:val="center"/>
            <w:hideMark/>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Investigate and describe how temperature influences chemical changes.</w:t>
            </w:r>
          </w:p>
        </w:tc>
      </w:tr>
      <w:tr w:rsidR="00941D3B" w:rsidRPr="008208DA" w:rsidTr="00234A93">
        <w:tc>
          <w:tcPr>
            <w:tcW w:w="474" w:type="pct"/>
            <w:tcBorders>
              <w:left w:val="nil"/>
              <w:right w:val="nil"/>
            </w:tcBorders>
            <w:vAlign w:val="center"/>
          </w:tcPr>
          <w:p w:rsidR="00941D3B" w:rsidRPr="00941D3B" w:rsidRDefault="00941D3B" w:rsidP="00941D3B">
            <w:pPr>
              <w:rPr>
                <w:rFonts w:asciiTheme="minorHAnsi" w:eastAsia="Times New Roman" w:hAnsiTheme="minorHAnsi" w:cs="Arial"/>
                <w:sz w:val="144"/>
                <w:szCs w:val="22"/>
              </w:rPr>
            </w:pPr>
          </w:p>
        </w:tc>
        <w:tc>
          <w:tcPr>
            <w:tcW w:w="434" w:type="pct"/>
            <w:tcBorders>
              <w:left w:val="nil"/>
              <w:right w:val="nil"/>
            </w:tcBorders>
            <w:vAlign w:val="center"/>
          </w:tcPr>
          <w:p w:rsidR="00941D3B" w:rsidRPr="008208DA" w:rsidRDefault="00941D3B" w:rsidP="00941D3B">
            <w:pPr>
              <w:jc w:val="center"/>
              <w:rPr>
                <w:rFonts w:asciiTheme="minorHAnsi" w:eastAsia="Times New Roman" w:hAnsiTheme="minorHAnsi"/>
                <w:color w:val="FF0000"/>
                <w:sz w:val="22"/>
                <w:szCs w:val="22"/>
              </w:rPr>
            </w:pPr>
          </w:p>
        </w:tc>
        <w:tc>
          <w:tcPr>
            <w:tcW w:w="625" w:type="pct"/>
            <w:tcBorders>
              <w:left w:val="nil"/>
              <w:right w:val="nil"/>
            </w:tcBorders>
            <w:vAlign w:val="center"/>
          </w:tcPr>
          <w:p w:rsidR="00941D3B" w:rsidRPr="008208DA" w:rsidRDefault="00941D3B" w:rsidP="00941D3B">
            <w:pPr>
              <w:jc w:val="center"/>
              <w:rPr>
                <w:rFonts w:asciiTheme="minorHAnsi" w:eastAsia="Times New Roman" w:hAnsiTheme="minorHAnsi"/>
                <w:color w:val="0000FF"/>
                <w:sz w:val="22"/>
                <w:szCs w:val="22"/>
              </w:rPr>
            </w:pPr>
          </w:p>
        </w:tc>
        <w:tc>
          <w:tcPr>
            <w:tcW w:w="3467" w:type="pct"/>
            <w:tcBorders>
              <w:left w:val="nil"/>
              <w:right w:val="nil"/>
            </w:tcBorders>
            <w:vAlign w:val="center"/>
          </w:tcPr>
          <w:p w:rsidR="00941D3B" w:rsidRPr="008208DA" w:rsidRDefault="00941D3B" w:rsidP="00941D3B">
            <w:pPr>
              <w:rPr>
                <w:rFonts w:asciiTheme="minorHAnsi" w:eastAsia="Times New Roman" w:hAnsiTheme="minorHAnsi" w:cs="Arial"/>
                <w:sz w:val="22"/>
                <w:szCs w:val="22"/>
              </w:rPr>
            </w:pPr>
          </w:p>
        </w:tc>
      </w:tr>
      <w:tr w:rsidR="00941D3B" w:rsidRPr="008208DA" w:rsidTr="00234A93">
        <w:tc>
          <w:tcPr>
            <w:tcW w:w="474" w:type="pct"/>
            <w:vAlign w:val="center"/>
          </w:tcPr>
          <w:p w:rsidR="00941D3B" w:rsidRPr="00A20EBC" w:rsidRDefault="00941D3B" w:rsidP="00941D3B">
            <w:pPr>
              <w:jc w:val="center"/>
              <w:rPr>
                <w:rFonts w:asciiTheme="minorHAnsi" w:eastAsia="Times New Roman" w:hAnsiTheme="minorHAnsi"/>
                <w:b/>
                <w:sz w:val="22"/>
                <w:szCs w:val="22"/>
              </w:rPr>
            </w:pPr>
            <w:r w:rsidRPr="00A20EBC">
              <w:rPr>
                <w:rFonts w:asciiTheme="minorHAnsi" w:eastAsia="Times New Roman" w:hAnsiTheme="minorHAnsi"/>
                <w:b/>
                <w:sz w:val="22"/>
                <w:szCs w:val="22"/>
              </w:rPr>
              <w:t>Benchmark</w:t>
            </w:r>
          </w:p>
        </w:tc>
        <w:tc>
          <w:tcPr>
            <w:tcW w:w="434" w:type="pct"/>
            <w:vAlign w:val="center"/>
          </w:tcPr>
          <w:p w:rsidR="00941D3B" w:rsidRPr="00A20EBC" w:rsidRDefault="00941D3B" w:rsidP="00941D3B">
            <w:pPr>
              <w:jc w:val="center"/>
              <w:rPr>
                <w:rFonts w:asciiTheme="minorHAnsi" w:eastAsia="Times New Roman" w:hAnsiTheme="minorHAnsi"/>
                <w:b/>
                <w:sz w:val="22"/>
                <w:szCs w:val="22"/>
              </w:rPr>
            </w:pPr>
            <w:r w:rsidRPr="00A20EBC">
              <w:rPr>
                <w:rFonts w:asciiTheme="minorHAnsi" w:eastAsia="Times New Roman" w:hAnsiTheme="minorHAnsi"/>
                <w:b/>
                <w:sz w:val="22"/>
                <w:szCs w:val="22"/>
              </w:rPr>
              <w:t>Subject</w:t>
            </w:r>
          </w:p>
        </w:tc>
        <w:tc>
          <w:tcPr>
            <w:tcW w:w="625" w:type="pct"/>
            <w:vAlign w:val="center"/>
          </w:tcPr>
          <w:p w:rsidR="00941D3B" w:rsidRPr="00A20EBC" w:rsidRDefault="00941D3B" w:rsidP="00941D3B">
            <w:pPr>
              <w:jc w:val="center"/>
              <w:rPr>
                <w:rFonts w:asciiTheme="minorHAnsi" w:eastAsia="Times New Roman" w:hAnsiTheme="minorHAnsi"/>
                <w:b/>
                <w:sz w:val="22"/>
                <w:szCs w:val="22"/>
              </w:rPr>
            </w:pPr>
            <w:r w:rsidRPr="00A20EBC">
              <w:rPr>
                <w:rFonts w:asciiTheme="minorHAnsi" w:eastAsia="Times New Roman" w:hAnsiTheme="minorHAnsi"/>
                <w:b/>
                <w:sz w:val="22"/>
                <w:szCs w:val="22"/>
              </w:rPr>
              <w:t>Big Idea</w:t>
            </w:r>
          </w:p>
        </w:tc>
        <w:tc>
          <w:tcPr>
            <w:tcW w:w="3467" w:type="pct"/>
            <w:vAlign w:val="center"/>
          </w:tcPr>
          <w:p w:rsidR="00941D3B" w:rsidRPr="00A20EBC" w:rsidRDefault="00941D3B" w:rsidP="00941D3B">
            <w:pPr>
              <w:jc w:val="center"/>
              <w:rPr>
                <w:rFonts w:asciiTheme="minorHAnsi" w:eastAsia="Times New Roman" w:hAnsiTheme="minorHAnsi"/>
                <w:b/>
                <w:sz w:val="22"/>
                <w:szCs w:val="22"/>
              </w:rPr>
            </w:pPr>
            <w:r w:rsidRPr="00A20EBC">
              <w:rPr>
                <w:rFonts w:asciiTheme="minorHAnsi" w:eastAsia="Times New Roman" w:hAnsiTheme="minorHAnsi"/>
                <w:b/>
                <w:sz w:val="22"/>
                <w:szCs w:val="22"/>
              </w:rPr>
              <w:t>Standard</w:t>
            </w:r>
          </w:p>
        </w:tc>
      </w:tr>
      <w:tr w:rsidR="00941D3B" w:rsidRPr="008208DA" w:rsidTr="00234A93">
        <w:tc>
          <w:tcPr>
            <w:tcW w:w="474"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SC.8.L.18.1</w:t>
            </w:r>
          </w:p>
        </w:tc>
        <w:tc>
          <w:tcPr>
            <w:tcW w:w="434" w:type="pct"/>
            <w:vAlign w:val="center"/>
          </w:tcPr>
          <w:p w:rsidR="00941D3B" w:rsidRPr="008208DA" w:rsidRDefault="00941D3B" w:rsidP="00941D3B">
            <w:pPr>
              <w:jc w:val="center"/>
              <w:rPr>
                <w:rFonts w:asciiTheme="minorHAnsi" w:eastAsia="Times New Roman" w:hAnsiTheme="minorHAnsi"/>
                <w:color w:val="00B050"/>
                <w:sz w:val="22"/>
                <w:szCs w:val="22"/>
              </w:rPr>
            </w:pPr>
            <w:r w:rsidRPr="008208DA">
              <w:rPr>
                <w:rFonts w:asciiTheme="minorHAnsi" w:eastAsia="Times New Roman" w:hAnsiTheme="minorHAnsi"/>
                <w:color w:val="00B050"/>
                <w:sz w:val="22"/>
                <w:szCs w:val="22"/>
              </w:rPr>
              <w:t>Life Science, HG&amp;D, Clean Energy</w:t>
            </w:r>
          </w:p>
        </w:tc>
        <w:tc>
          <w:tcPr>
            <w:tcW w:w="625" w:type="pct"/>
            <w:vAlign w:val="center"/>
          </w:tcPr>
          <w:p w:rsidR="00941D3B" w:rsidRPr="008208DA" w:rsidRDefault="00941D3B" w:rsidP="00941D3B">
            <w:pPr>
              <w:jc w:val="center"/>
              <w:rPr>
                <w:rFonts w:asciiTheme="minorHAnsi" w:eastAsia="Times New Roman" w:hAnsiTheme="minorHAnsi"/>
                <w:color w:val="9966FF"/>
                <w:sz w:val="22"/>
                <w:szCs w:val="22"/>
              </w:rPr>
            </w:pPr>
            <w:r w:rsidRPr="008208DA">
              <w:rPr>
                <w:rFonts w:asciiTheme="minorHAnsi" w:eastAsia="Times New Roman" w:hAnsiTheme="minorHAnsi"/>
                <w:color w:val="990099"/>
                <w:sz w:val="22"/>
                <w:szCs w:val="22"/>
              </w:rPr>
              <w:t>Matter and Energy Transformations</w:t>
            </w:r>
          </w:p>
        </w:tc>
        <w:tc>
          <w:tcPr>
            <w:tcW w:w="3467" w:type="pct"/>
            <w:vAlign w:val="center"/>
            <w:hideMark/>
          </w:tcPr>
          <w:p w:rsidR="00941D3B" w:rsidRPr="008208DA" w:rsidRDefault="003B197B" w:rsidP="00941D3B">
            <w:pPr>
              <w:rPr>
                <w:rFonts w:asciiTheme="minorHAnsi" w:eastAsia="Times New Roman" w:hAnsiTheme="minorHAnsi" w:cs="Arial"/>
                <w:sz w:val="22"/>
                <w:szCs w:val="22"/>
              </w:rPr>
            </w:pPr>
            <w:r w:rsidRPr="003B197B">
              <w:rPr>
                <w:rFonts w:asciiTheme="minorHAnsi" w:eastAsia="Times New Roman" w:hAnsiTheme="minorHAnsi" w:cs="Arial"/>
                <w:sz w:val="22"/>
                <w:szCs w:val="22"/>
              </w:rPr>
              <w:t>Describe and investigate the process of photosynthesis, such as roles of light, carbon dioxide, water and chlorophyll; production of food; release of oxygen.</w:t>
            </w:r>
            <w:bookmarkStart w:id="0" w:name="_GoBack"/>
            <w:bookmarkEnd w:id="0"/>
          </w:p>
        </w:tc>
      </w:tr>
      <w:tr w:rsidR="00941D3B" w:rsidRPr="008208DA" w:rsidTr="00234A93">
        <w:tc>
          <w:tcPr>
            <w:tcW w:w="474" w:type="pct"/>
            <w:vAlign w:val="center"/>
          </w:tcPr>
          <w:p w:rsidR="00941D3B"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w:t>
            </w:r>
            <w:proofErr w:type="gramStart"/>
            <w:r w:rsidRPr="008208DA">
              <w:rPr>
                <w:rFonts w:asciiTheme="minorHAnsi" w:eastAsia="Times New Roman" w:hAnsiTheme="minorHAnsi" w:cs="Arial"/>
                <w:sz w:val="22"/>
                <w:szCs w:val="22"/>
              </w:rPr>
              <w:t>912.L.</w:t>
            </w:r>
            <w:proofErr w:type="gramEnd"/>
            <w:r w:rsidRPr="008208DA">
              <w:rPr>
                <w:rFonts w:asciiTheme="minorHAnsi" w:eastAsia="Times New Roman" w:hAnsiTheme="minorHAnsi" w:cs="Arial"/>
                <w:sz w:val="22"/>
                <w:szCs w:val="22"/>
              </w:rPr>
              <w:t>18.7</w:t>
            </w:r>
            <w:r>
              <w:rPr>
                <w:rFonts w:asciiTheme="minorHAnsi" w:eastAsia="Times New Roman" w:hAnsiTheme="minorHAnsi" w:cs="Arial"/>
                <w:sz w:val="22"/>
                <w:szCs w:val="22"/>
              </w:rPr>
              <w:t>*</w:t>
            </w:r>
          </w:p>
          <w:p w:rsidR="00941D3B" w:rsidRPr="008208DA" w:rsidRDefault="00941D3B" w:rsidP="00941D3B">
            <w:pPr>
              <w:rPr>
                <w:rFonts w:asciiTheme="minorHAnsi" w:eastAsia="Times New Roman" w:hAnsiTheme="minorHAnsi" w:cs="Arial"/>
                <w:sz w:val="22"/>
                <w:szCs w:val="22"/>
              </w:rPr>
            </w:pPr>
            <w:r w:rsidRPr="00941D3B">
              <w:rPr>
                <w:rFonts w:asciiTheme="minorHAnsi" w:hAnsiTheme="minorHAnsi" w:cs="Arial"/>
                <w:color w:val="000000"/>
                <w:sz w:val="14"/>
                <w:szCs w:val="22"/>
              </w:rPr>
              <w:t>High School Standard</w:t>
            </w:r>
          </w:p>
        </w:tc>
        <w:tc>
          <w:tcPr>
            <w:tcW w:w="434" w:type="pct"/>
            <w:vAlign w:val="center"/>
          </w:tcPr>
          <w:p w:rsidR="00941D3B" w:rsidRPr="008208DA" w:rsidRDefault="00941D3B" w:rsidP="00941D3B">
            <w:pPr>
              <w:jc w:val="center"/>
              <w:rPr>
                <w:rFonts w:asciiTheme="minorHAnsi" w:eastAsia="Times New Roman" w:hAnsiTheme="minorHAnsi"/>
                <w:color w:val="00B050"/>
                <w:sz w:val="22"/>
                <w:szCs w:val="22"/>
              </w:rPr>
            </w:pPr>
            <w:r w:rsidRPr="008208DA">
              <w:rPr>
                <w:rFonts w:asciiTheme="minorHAnsi" w:eastAsia="Times New Roman" w:hAnsiTheme="minorHAnsi"/>
                <w:color w:val="00B050"/>
                <w:sz w:val="22"/>
                <w:szCs w:val="22"/>
              </w:rPr>
              <w:t>Life Science, HG&amp;D, Clean Energy</w:t>
            </w:r>
          </w:p>
        </w:tc>
        <w:tc>
          <w:tcPr>
            <w:tcW w:w="625" w:type="pct"/>
            <w:vAlign w:val="center"/>
          </w:tcPr>
          <w:p w:rsidR="00941D3B" w:rsidRPr="008208DA" w:rsidRDefault="00941D3B" w:rsidP="00941D3B">
            <w:pPr>
              <w:jc w:val="center"/>
              <w:rPr>
                <w:rFonts w:asciiTheme="minorHAnsi" w:eastAsia="Times New Roman" w:hAnsiTheme="minorHAnsi"/>
                <w:color w:val="9966FF"/>
                <w:sz w:val="22"/>
                <w:szCs w:val="22"/>
              </w:rPr>
            </w:pPr>
            <w:r w:rsidRPr="008208DA">
              <w:rPr>
                <w:rFonts w:asciiTheme="minorHAnsi" w:eastAsia="Times New Roman" w:hAnsiTheme="minorHAnsi"/>
                <w:color w:val="990099"/>
                <w:sz w:val="22"/>
                <w:szCs w:val="22"/>
              </w:rPr>
              <w:t>Matter and Energy Transformations</w:t>
            </w:r>
          </w:p>
        </w:tc>
        <w:tc>
          <w:tcPr>
            <w:tcW w:w="3467"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Identify the reactants, products, and basic functions of photosynthesis.</w:t>
            </w:r>
          </w:p>
        </w:tc>
      </w:tr>
      <w:tr w:rsidR="00941D3B" w:rsidRPr="008208DA" w:rsidTr="00234A93">
        <w:tc>
          <w:tcPr>
            <w:tcW w:w="474"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SC.8.L.18.2</w:t>
            </w:r>
          </w:p>
        </w:tc>
        <w:tc>
          <w:tcPr>
            <w:tcW w:w="434" w:type="pct"/>
            <w:vAlign w:val="center"/>
          </w:tcPr>
          <w:p w:rsidR="00941D3B" w:rsidRPr="008208DA" w:rsidRDefault="00941D3B" w:rsidP="00941D3B">
            <w:pPr>
              <w:jc w:val="center"/>
              <w:rPr>
                <w:rFonts w:asciiTheme="minorHAnsi" w:eastAsia="Times New Roman" w:hAnsiTheme="minorHAnsi"/>
                <w:color w:val="00B050"/>
                <w:sz w:val="22"/>
                <w:szCs w:val="22"/>
              </w:rPr>
            </w:pPr>
            <w:r w:rsidRPr="008208DA">
              <w:rPr>
                <w:rFonts w:asciiTheme="minorHAnsi" w:eastAsia="Times New Roman" w:hAnsiTheme="minorHAnsi"/>
                <w:color w:val="00B050"/>
                <w:sz w:val="22"/>
                <w:szCs w:val="22"/>
              </w:rPr>
              <w:t>Life Science, HG&amp;D, Clean Energy</w:t>
            </w:r>
          </w:p>
        </w:tc>
        <w:tc>
          <w:tcPr>
            <w:tcW w:w="625" w:type="pct"/>
            <w:vAlign w:val="center"/>
          </w:tcPr>
          <w:p w:rsidR="00941D3B" w:rsidRPr="008208DA" w:rsidRDefault="00941D3B" w:rsidP="00941D3B">
            <w:pPr>
              <w:jc w:val="center"/>
              <w:rPr>
                <w:rFonts w:asciiTheme="minorHAnsi" w:eastAsia="Times New Roman" w:hAnsiTheme="minorHAnsi"/>
                <w:color w:val="9966FF"/>
                <w:sz w:val="22"/>
                <w:szCs w:val="22"/>
              </w:rPr>
            </w:pPr>
            <w:r w:rsidRPr="008208DA">
              <w:rPr>
                <w:rFonts w:asciiTheme="minorHAnsi" w:eastAsia="Times New Roman" w:hAnsiTheme="minorHAnsi"/>
                <w:color w:val="990099"/>
                <w:sz w:val="22"/>
                <w:szCs w:val="22"/>
              </w:rPr>
              <w:t>Matter and Energy Transformations</w:t>
            </w:r>
          </w:p>
        </w:tc>
        <w:tc>
          <w:tcPr>
            <w:tcW w:w="3467" w:type="pct"/>
            <w:vAlign w:val="center"/>
            <w:hideMark/>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Describe and investigate how cellular respiration breaks down food to provide energy and releases carbon dioxide.</w:t>
            </w:r>
          </w:p>
        </w:tc>
      </w:tr>
      <w:tr w:rsidR="00941D3B" w:rsidRPr="008208DA" w:rsidTr="00234A93">
        <w:tc>
          <w:tcPr>
            <w:tcW w:w="474" w:type="pct"/>
            <w:vAlign w:val="center"/>
          </w:tcPr>
          <w:p w:rsidR="00941D3B"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w:t>
            </w:r>
            <w:proofErr w:type="gramStart"/>
            <w:r w:rsidRPr="008208DA">
              <w:rPr>
                <w:rFonts w:asciiTheme="minorHAnsi" w:eastAsia="Times New Roman" w:hAnsiTheme="minorHAnsi" w:cs="Arial"/>
                <w:sz w:val="22"/>
                <w:szCs w:val="22"/>
              </w:rPr>
              <w:t>912.L.</w:t>
            </w:r>
            <w:proofErr w:type="gramEnd"/>
            <w:r w:rsidRPr="008208DA">
              <w:rPr>
                <w:rFonts w:asciiTheme="minorHAnsi" w:eastAsia="Times New Roman" w:hAnsiTheme="minorHAnsi" w:cs="Arial"/>
                <w:sz w:val="22"/>
                <w:szCs w:val="22"/>
              </w:rPr>
              <w:t>18.8</w:t>
            </w:r>
            <w:r>
              <w:rPr>
                <w:rFonts w:asciiTheme="minorHAnsi" w:eastAsia="Times New Roman" w:hAnsiTheme="minorHAnsi" w:cs="Arial"/>
                <w:sz w:val="22"/>
                <w:szCs w:val="22"/>
              </w:rPr>
              <w:t>*</w:t>
            </w:r>
          </w:p>
          <w:p w:rsidR="00941D3B" w:rsidRPr="008208DA" w:rsidRDefault="00941D3B" w:rsidP="00941D3B">
            <w:pPr>
              <w:rPr>
                <w:rFonts w:asciiTheme="minorHAnsi" w:eastAsia="Times New Roman" w:hAnsiTheme="minorHAnsi" w:cs="Arial"/>
                <w:sz w:val="22"/>
                <w:szCs w:val="22"/>
              </w:rPr>
            </w:pPr>
            <w:r w:rsidRPr="00941D3B">
              <w:rPr>
                <w:rFonts w:asciiTheme="minorHAnsi" w:hAnsiTheme="minorHAnsi" w:cs="Arial"/>
                <w:color w:val="000000"/>
                <w:sz w:val="14"/>
                <w:szCs w:val="22"/>
              </w:rPr>
              <w:t>High School Standard</w:t>
            </w:r>
          </w:p>
        </w:tc>
        <w:tc>
          <w:tcPr>
            <w:tcW w:w="434" w:type="pct"/>
            <w:vAlign w:val="center"/>
          </w:tcPr>
          <w:p w:rsidR="00941D3B" w:rsidRPr="008208DA" w:rsidRDefault="00941D3B" w:rsidP="00941D3B">
            <w:pPr>
              <w:jc w:val="center"/>
              <w:rPr>
                <w:rFonts w:asciiTheme="minorHAnsi" w:eastAsia="Times New Roman" w:hAnsiTheme="minorHAnsi"/>
                <w:color w:val="00B050"/>
                <w:sz w:val="22"/>
                <w:szCs w:val="22"/>
              </w:rPr>
            </w:pPr>
            <w:r w:rsidRPr="008208DA">
              <w:rPr>
                <w:rFonts w:asciiTheme="minorHAnsi" w:eastAsia="Times New Roman" w:hAnsiTheme="minorHAnsi"/>
                <w:color w:val="00B050"/>
                <w:sz w:val="22"/>
                <w:szCs w:val="22"/>
              </w:rPr>
              <w:t>Life Science, HG&amp;D, Clean Energy</w:t>
            </w:r>
          </w:p>
        </w:tc>
        <w:tc>
          <w:tcPr>
            <w:tcW w:w="625" w:type="pct"/>
            <w:vAlign w:val="center"/>
          </w:tcPr>
          <w:p w:rsidR="00941D3B" w:rsidRPr="008208DA" w:rsidRDefault="00941D3B" w:rsidP="00941D3B">
            <w:pPr>
              <w:jc w:val="center"/>
              <w:rPr>
                <w:rFonts w:asciiTheme="minorHAnsi" w:eastAsia="Times New Roman" w:hAnsiTheme="minorHAnsi"/>
                <w:color w:val="9966FF"/>
                <w:sz w:val="22"/>
                <w:szCs w:val="22"/>
              </w:rPr>
            </w:pPr>
            <w:r w:rsidRPr="008208DA">
              <w:rPr>
                <w:rFonts w:asciiTheme="minorHAnsi" w:eastAsia="Times New Roman" w:hAnsiTheme="minorHAnsi"/>
                <w:color w:val="990099"/>
                <w:sz w:val="22"/>
                <w:szCs w:val="22"/>
              </w:rPr>
              <w:t>Matter and Energy Transformations</w:t>
            </w:r>
          </w:p>
        </w:tc>
        <w:tc>
          <w:tcPr>
            <w:tcW w:w="3467"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Identify the reactants, products, and basic functions of aerobic and anaerobic cellular respiration.</w:t>
            </w:r>
          </w:p>
        </w:tc>
      </w:tr>
      <w:tr w:rsidR="00941D3B" w:rsidRPr="008208DA" w:rsidTr="00234A93">
        <w:tc>
          <w:tcPr>
            <w:tcW w:w="474"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SC.8.L.18.3</w:t>
            </w:r>
          </w:p>
        </w:tc>
        <w:tc>
          <w:tcPr>
            <w:tcW w:w="434" w:type="pct"/>
            <w:vAlign w:val="center"/>
          </w:tcPr>
          <w:p w:rsidR="00941D3B" w:rsidRPr="008208DA" w:rsidRDefault="00941D3B" w:rsidP="00941D3B">
            <w:pPr>
              <w:jc w:val="center"/>
              <w:rPr>
                <w:rFonts w:asciiTheme="minorHAnsi" w:eastAsia="Times New Roman" w:hAnsiTheme="minorHAnsi"/>
                <w:color w:val="00B050"/>
                <w:sz w:val="22"/>
                <w:szCs w:val="22"/>
              </w:rPr>
            </w:pPr>
            <w:r w:rsidRPr="008208DA">
              <w:rPr>
                <w:rFonts w:asciiTheme="minorHAnsi" w:eastAsia="Times New Roman" w:hAnsiTheme="minorHAnsi"/>
                <w:color w:val="00B050"/>
                <w:sz w:val="22"/>
                <w:szCs w:val="22"/>
              </w:rPr>
              <w:t>Life Science, HG&amp;D, Clean Energy</w:t>
            </w:r>
          </w:p>
        </w:tc>
        <w:tc>
          <w:tcPr>
            <w:tcW w:w="625" w:type="pct"/>
            <w:vAlign w:val="center"/>
          </w:tcPr>
          <w:p w:rsidR="00941D3B" w:rsidRPr="008208DA" w:rsidRDefault="00941D3B" w:rsidP="00941D3B">
            <w:pPr>
              <w:jc w:val="center"/>
              <w:rPr>
                <w:rFonts w:asciiTheme="minorHAnsi" w:eastAsia="Times New Roman" w:hAnsiTheme="minorHAnsi"/>
                <w:color w:val="9966FF"/>
                <w:sz w:val="22"/>
                <w:szCs w:val="22"/>
              </w:rPr>
            </w:pPr>
            <w:r w:rsidRPr="008208DA">
              <w:rPr>
                <w:rFonts w:asciiTheme="minorHAnsi" w:eastAsia="Times New Roman" w:hAnsiTheme="minorHAnsi"/>
                <w:color w:val="990099"/>
                <w:sz w:val="22"/>
                <w:szCs w:val="22"/>
              </w:rPr>
              <w:t>Matter and Energy Transformations</w:t>
            </w:r>
          </w:p>
        </w:tc>
        <w:tc>
          <w:tcPr>
            <w:tcW w:w="3467" w:type="pct"/>
            <w:vAlign w:val="center"/>
            <w:hideMark/>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Construct a scientific model of the carbon cycle to show how matter and energy are continuously transferred within and between organisms and their physical environment.</w:t>
            </w:r>
          </w:p>
        </w:tc>
      </w:tr>
      <w:tr w:rsidR="00941D3B" w:rsidRPr="008208DA" w:rsidTr="00234A93">
        <w:tc>
          <w:tcPr>
            <w:tcW w:w="474" w:type="pct"/>
            <w:vAlign w:val="center"/>
          </w:tcPr>
          <w:p w:rsidR="00941D3B"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w:t>
            </w:r>
            <w:proofErr w:type="gramStart"/>
            <w:r w:rsidRPr="008208DA">
              <w:rPr>
                <w:rFonts w:asciiTheme="minorHAnsi" w:eastAsia="Times New Roman" w:hAnsiTheme="minorHAnsi" w:cs="Arial"/>
                <w:sz w:val="22"/>
                <w:szCs w:val="22"/>
              </w:rPr>
              <w:t>912.L.</w:t>
            </w:r>
            <w:proofErr w:type="gramEnd"/>
            <w:r w:rsidRPr="008208DA">
              <w:rPr>
                <w:rFonts w:asciiTheme="minorHAnsi" w:eastAsia="Times New Roman" w:hAnsiTheme="minorHAnsi" w:cs="Arial"/>
                <w:sz w:val="22"/>
                <w:szCs w:val="22"/>
              </w:rPr>
              <w:t>18.9</w:t>
            </w:r>
            <w:r>
              <w:rPr>
                <w:rFonts w:asciiTheme="minorHAnsi" w:eastAsia="Times New Roman" w:hAnsiTheme="minorHAnsi" w:cs="Arial"/>
                <w:sz w:val="22"/>
                <w:szCs w:val="22"/>
              </w:rPr>
              <w:t>*</w:t>
            </w:r>
          </w:p>
          <w:p w:rsidR="00941D3B" w:rsidRPr="008208DA" w:rsidRDefault="00941D3B" w:rsidP="00941D3B">
            <w:pPr>
              <w:rPr>
                <w:rFonts w:asciiTheme="minorHAnsi" w:eastAsia="Times New Roman" w:hAnsiTheme="minorHAnsi" w:cs="Arial"/>
                <w:sz w:val="22"/>
                <w:szCs w:val="22"/>
              </w:rPr>
            </w:pPr>
            <w:r w:rsidRPr="00941D3B">
              <w:rPr>
                <w:rFonts w:asciiTheme="minorHAnsi" w:hAnsiTheme="minorHAnsi" w:cs="Arial"/>
                <w:color w:val="000000"/>
                <w:sz w:val="14"/>
                <w:szCs w:val="22"/>
              </w:rPr>
              <w:t>High School Standard</w:t>
            </w:r>
          </w:p>
        </w:tc>
        <w:tc>
          <w:tcPr>
            <w:tcW w:w="434" w:type="pct"/>
            <w:vAlign w:val="center"/>
          </w:tcPr>
          <w:p w:rsidR="00941D3B" w:rsidRPr="008208DA" w:rsidRDefault="00941D3B" w:rsidP="00941D3B">
            <w:pPr>
              <w:jc w:val="center"/>
              <w:rPr>
                <w:rFonts w:asciiTheme="minorHAnsi" w:eastAsia="Times New Roman" w:hAnsiTheme="minorHAnsi"/>
                <w:color w:val="00B050"/>
                <w:sz w:val="22"/>
                <w:szCs w:val="22"/>
              </w:rPr>
            </w:pPr>
            <w:r w:rsidRPr="008208DA">
              <w:rPr>
                <w:rFonts w:asciiTheme="minorHAnsi" w:eastAsia="Times New Roman" w:hAnsiTheme="minorHAnsi"/>
                <w:color w:val="00B050"/>
                <w:sz w:val="22"/>
                <w:szCs w:val="22"/>
              </w:rPr>
              <w:t>Life Science, HG&amp;D, Clean Energy</w:t>
            </w:r>
          </w:p>
        </w:tc>
        <w:tc>
          <w:tcPr>
            <w:tcW w:w="625" w:type="pct"/>
            <w:vAlign w:val="center"/>
          </w:tcPr>
          <w:p w:rsidR="00941D3B" w:rsidRPr="008208DA" w:rsidRDefault="00941D3B" w:rsidP="00941D3B">
            <w:pPr>
              <w:jc w:val="center"/>
              <w:rPr>
                <w:rFonts w:asciiTheme="minorHAnsi" w:eastAsia="Times New Roman" w:hAnsiTheme="minorHAnsi"/>
                <w:color w:val="9966FF"/>
                <w:sz w:val="22"/>
                <w:szCs w:val="22"/>
              </w:rPr>
            </w:pPr>
            <w:r w:rsidRPr="008208DA">
              <w:rPr>
                <w:rFonts w:asciiTheme="minorHAnsi" w:eastAsia="Times New Roman" w:hAnsiTheme="minorHAnsi"/>
                <w:color w:val="990099"/>
                <w:sz w:val="22"/>
                <w:szCs w:val="22"/>
              </w:rPr>
              <w:t>Matter and Energy Transformations</w:t>
            </w:r>
          </w:p>
        </w:tc>
        <w:tc>
          <w:tcPr>
            <w:tcW w:w="3467"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Explain the interrelated nature of photosynthesis and cellular respiration.</w:t>
            </w:r>
          </w:p>
        </w:tc>
      </w:tr>
      <w:tr w:rsidR="00941D3B" w:rsidRPr="008208DA" w:rsidTr="00234A93">
        <w:tc>
          <w:tcPr>
            <w:tcW w:w="474" w:type="pct"/>
            <w:vAlign w:val="center"/>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SC.8.L.18.4</w:t>
            </w:r>
          </w:p>
        </w:tc>
        <w:tc>
          <w:tcPr>
            <w:tcW w:w="434" w:type="pct"/>
            <w:vAlign w:val="center"/>
          </w:tcPr>
          <w:p w:rsidR="00941D3B" w:rsidRPr="008208DA" w:rsidRDefault="00941D3B" w:rsidP="00941D3B">
            <w:pPr>
              <w:jc w:val="center"/>
              <w:rPr>
                <w:rFonts w:asciiTheme="minorHAnsi" w:eastAsia="Times New Roman" w:hAnsiTheme="minorHAnsi"/>
                <w:color w:val="00B050"/>
                <w:sz w:val="22"/>
                <w:szCs w:val="22"/>
              </w:rPr>
            </w:pPr>
            <w:r w:rsidRPr="008208DA">
              <w:rPr>
                <w:rFonts w:asciiTheme="minorHAnsi" w:eastAsia="Times New Roman" w:hAnsiTheme="minorHAnsi"/>
                <w:color w:val="00B050"/>
                <w:sz w:val="22"/>
                <w:szCs w:val="22"/>
              </w:rPr>
              <w:t>Life Science, HG&amp;D, Clean Energy</w:t>
            </w:r>
          </w:p>
        </w:tc>
        <w:tc>
          <w:tcPr>
            <w:tcW w:w="625" w:type="pct"/>
            <w:vAlign w:val="center"/>
          </w:tcPr>
          <w:p w:rsidR="00941D3B" w:rsidRPr="008208DA" w:rsidRDefault="00941D3B" w:rsidP="00941D3B">
            <w:pPr>
              <w:jc w:val="center"/>
              <w:rPr>
                <w:rFonts w:asciiTheme="minorHAnsi" w:eastAsia="Times New Roman" w:hAnsiTheme="minorHAnsi"/>
                <w:color w:val="9966FF"/>
                <w:sz w:val="22"/>
                <w:szCs w:val="22"/>
              </w:rPr>
            </w:pPr>
            <w:r w:rsidRPr="008208DA">
              <w:rPr>
                <w:rFonts w:asciiTheme="minorHAnsi" w:eastAsia="Times New Roman" w:hAnsiTheme="minorHAnsi"/>
                <w:color w:val="990099"/>
                <w:sz w:val="22"/>
                <w:szCs w:val="22"/>
              </w:rPr>
              <w:t>Matter and Energy Transformations</w:t>
            </w:r>
          </w:p>
        </w:tc>
        <w:tc>
          <w:tcPr>
            <w:tcW w:w="3467" w:type="pct"/>
            <w:vAlign w:val="center"/>
            <w:hideMark/>
          </w:tcPr>
          <w:p w:rsidR="00941D3B" w:rsidRPr="008208DA" w:rsidRDefault="00941D3B" w:rsidP="00941D3B">
            <w:pPr>
              <w:rPr>
                <w:rFonts w:asciiTheme="minorHAnsi" w:eastAsia="Times New Roman" w:hAnsiTheme="minorHAnsi" w:cs="Arial"/>
                <w:sz w:val="22"/>
                <w:szCs w:val="22"/>
              </w:rPr>
            </w:pPr>
            <w:r w:rsidRPr="008208DA">
              <w:rPr>
                <w:rFonts w:asciiTheme="minorHAnsi" w:eastAsia="Times New Roman" w:hAnsiTheme="minorHAnsi" w:cs="Arial"/>
                <w:sz w:val="22"/>
                <w:szCs w:val="22"/>
              </w:rPr>
              <w:t>Cite evidence that living systems follow the Laws of Conservation of Mass and Energy.</w:t>
            </w:r>
          </w:p>
        </w:tc>
      </w:tr>
    </w:tbl>
    <w:p w:rsidR="00D068F4" w:rsidRPr="008208DA" w:rsidRDefault="00D068F4" w:rsidP="00D068F4">
      <w:pPr>
        <w:rPr>
          <w:rFonts w:asciiTheme="minorHAnsi" w:hAnsiTheme="minorHAnsi"/>
          <w:sz w:val="22"/>
          <w:szCs w:val="22"/>
        </w:rPr>
      </w:pPr>
    </w:p>
    <w:p w:rsidR="000A5E0E" w:rsidRPr="008208DA" w:rsidRDefault="000A5E0E">
      <w:pPr>
        <w:rPr>
          <w:rFonts w:asciiTheme="minorHAnsi" w:hAnsiTheme="minorHAnsi"/>
          <w:sz w:val="22"/>
          <w:szCs w:val="22"/>
        </w:rPr>
      </w:pPr>
    </w:p>
    <w:sectPr w:rsidR="000A5E0E" w:rsidRPr="008208DA" w:rsidSect="00920D2F">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8D0"/>
    <w:multiLevelType w:val="hybridMultilevel"/>
    <w:tmpl w:val="C208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D3C54"/>
    <w:multiLevelType w:val="multilevel"/>
    <w:tmpl w:val="61C66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748A4"/>
    <w:multiLevelType w:val="hybridMultilevel"/>
    <w:tmpl w:val="E46224D8"/>
    <w:lvl w:ilvl="0" w:tplc="36420BE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F4"/>
    <w:rsid w:val="000A5E0E"/>
    <w:rsid w:val="000E61DC"/>
    <w:rsid w:val="001100F1"/>
    <w:rsid w:val="0020319F"/>
    <w:rsid w:val="002111BC"/>
    <w:rsid w:val="00234A93"/>
    <w:rsid w:val="00242351"/>
    <w:rsid w:val="002670ED"/>
    <w:rsid w:val="00301D99"/>
    <w:rsid w:val="00323D06"/>
    <w:rsid w:val="003B197B"/>
    <w:rsid w:val="00403960"/>
    <w:rsid w:val="0042288A"/>
    <w:rsid w:val="004F29F7"/>
    <w:rsid w:val="00712D09"/>
    <w:rsid w:val="007A7DB7"/>
    <w:rsid w:val="008208DA"/>
    <w:rsid w:val="008C54B4"/>
    <w:rsid w:val="00941D3B"/>
    <w:rsid w:val="00A309F9"/>
    <w:rsid w:val="00A73E4D"/>
    <w:rsid w:val="00C56714"/>
    <w:rsid w:val="00CC5507"/>
    <w:rsid w:val="00D068F4"/>
    <w:rsid w:val="00D362E8"/>
    <w:rsid w:val="00E1261C"/>
    <w:rsid w:val="00F1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16FC2-DC44-4833-AEC4-F2190E16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8F4"/>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1">
    <w:name w:val="glossary1"/>
    <w:basedOn w:val="DefaultParagraphFont"/>
    <w:rsid w:val="00D068F4"/>
    <w:rPr>
      <w:rFonts w:ascii="Arial" w:hAnsi="Arial" w:cs="Arial" w:hint="default"/>
      <w:i w:val="0"/>
      <w:iCs w:val="0"/>
      <w:caps w:val="0"/>
      <w:smallCaps w:val="0"/>
      <w:strike w:val="0"/>
      <w:dstrike w:val="0"/>
      <w:color w:val="000000"/>
      <w:sz w:val="18"/>
      <w:szCs w:val="18"/>
      <w:u w:val="none"/>
      <w:effect w:val="none"/>
    </w:rPr>
  </w:style>
  <w:style w:type="paragraph" w:styleId="NormalWeb">
    <w:name w:val="Normal (Web)"/>
    <w:basedOn w:val="Normal"/>
    <w:uiPriority w:val="99"/>
    <w:semiHidden/>
    <w:unhideWhenUsed/>
    <w:rsid w:val="00D068F4"/>
    <w:pPr>
      <w:spacing w:before="100" w:beforeAutospacing="1" w:after="100" w:afterAutospacing="1"/>
    </w:pPr>
    <w:rPr>
      <w:rFonts w:eastAsia="Times New Roman"/>
    </w:rPr>
  </w:style>
  <w:style w:type="character" w:customStyle="1" w:styleId="glossary2">
    <w:name w:val="glossary2"/>
    <w:basedOn w:val="DefaultParagraphFont"/>
    <w:rsid w:val="00F117A0"/>
    <w:rPr>
      <w:rFonts w:ascii="Arial" w:hAnsi="Arial" w:cs="Arial" w:hint="default"/>
      <w:i w:val="0"/>
      <w:iCs w:val="0"/>
      <w:caps w:val="0"/>
      <w:smallCaps w:val="0"/>
      <w:strike w:val="0"/>
      <w:dstrike w:val="0"/>
      <w:color w:val="000000"/>
      <w:sz w:val="18"/>
      <w:szCs w:val="18"/>
      <w:u w:val="none"/>
      <w:effect w:val="none"/>
    </w:rPr>
  </w:style>
  <w:style w:type="paragraph" w:styleId="ListParagraph">
    <w:name w:val="List Paragraph"/>
    <w:basedOn w:val="Normal"/>
    <w:uiPriority w:val="34"/>
    <w:qFormat/>
    <w:rsid w:val="00F11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hannar2</dc:creator>
  <cp:keywords/>
  <dc:description/>
  <cp:lastModifiedBy>Hanna, Robert</cp:lastModifiedBy>
  <cp:revision>8</cp:revision>
  <cp:lastPrinted>2017-05-02T18:31:00Z</cp:lastPrinted>
  <dcterms:created xsi:type="dcterms:W3CDTF">2017-03-02T16:38:00Z</dcterms:created>
  <dcterms:modified xsi:type="dcterms:W3CDTF">2017-05-09T16:03:00Z</dcterms:modified>
</cp:coreProperties>
</file>